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41E4C" w14:textId="0522EC40" w:rsidR="003359CA" w:rsidRPr="00997C1D" w:rsidRDefault="00CC4822" w:rsidP="00997C1D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997C1D">
        <w:rPr>
          <w:rFonts w:asciiTheme="majorHAnsi" w:hAnsiTheme="majorHAnsi" w:cstheme="majorHAnsi"/>
          <w:b/>
          <w:bCs/>
          <w:sz w:val="36"/>
          <w:szCs w:val="36"/>
        </w:rPr>
        <w:t>PEIDMONT AREA SERVICE COMMITTEE BUSINESS MEETING/</w:t>
      </w:r>
      <w:r w:rsidR="00B66679" w:rsidRPr="00997C1D">
        <w:rPr>
          <w:rFonts w:asciiTheme="majorHAnsi" w:hAnsiTheme="majorHAnsi" w:cstheme="majorHAnsi"/>
          <w:b/>
          <w:bCs/>
          <w:sz w:val="36"/>
          <w:szCs w:val="36"/>
        </w:rPr>
        <w:t>ZOOM</w:t>
      </w:r>
    </w:p>
    <w:p w14:paraId="27CDFDD0" w14:textId="43CD5ADA" w:rsidR="002D20D9" w:rsidRDefault="0044189B" w:rsidP="00425CB4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>
        <w:rPr>
          <w:rFonts w:asciiTheme="majorHAnsi" w:hAnsiTheme="majorHAnsi" w:cstheme="majorHAnsi"/>
          <w:b/>
          <w:bCs/>
          <w:sz w:val="36"/>
          <w:szCs w:val="36"/>
        </w:rPr>
        <w:t>October 3</w:t>
      </w:r>
      <w:r w:rsidRPr="0044189B">
        <w:rPr>
          <w:rFonts w:asciiTheme="majorHAnsi" w:hAnsiTheme="majorHAnsi" w:cstheme="majorHAnsi"/>
          <w:b/>
          <w:bCs/>
          <w:sz w:val="36"/>
          <w:szCs w:val="36"/>
          <w:vertAlign w:val="superscript"/>
        </w:rPr>
        <w:t>rd</w:t>
      </w:r>
      <w:r>
        <w:rPr>
          <w:rFonts w:asciiTheme="majorHAnsi" w:hAnsiTheme="majorHAnsi" w:cstheme="majorHAnsi"/>
          <w:b/>
          <w:bCs/>
          <w:sz w:val="36"/>
          <w:szCs w:val="36"/>
        </w:rPr>
        <w:t xml:space="preserve"> </w:t>
      </w:r>
      <w:r w:rsidR="00AD4124">
        <w:rPr>
          <w:rFonts w:asciiTheme="majorHAnsi" w:hAnsiTheme="majorHAnsi" w:cstheme="majorHAnsi"/>
          <w:b/>
          <w:bCs/>
          <w:sz w:val="36"/>
          <w:szCs w:val="36"/>
        </w:rPr>
        <w:t>, 2021</w:t>
      </w:r>
    </w:p>
    <w:p w14:paraId="328C63A7" w14:textId="00FFFAC4" w:rsidR="00D4382D" w:rsidRPr="00C022FE" w:rsidRDefault="00D4382D" w:rsidP="00C022FE">
      <w:pPr>
        <w:spacing w:after="100"/>
        <w:jc w:val="center"/>
        <w:rPr>
          <w:rFonts w:eastAsia="Times New Roman" w:cstheme="minorHAnsi"/>
          <w:b/>
          <w:bCs/>
          <w:color w:val="C00000"/>
          <w:sz w:val="24"/>
          <w:szCs w:val="24"/>
        </w:rPr>
      </w:pPr>
      <w:r w:rsidRPr="00C022FE">
        <w:rPr>
          <w:rFonts w:eastAsia="Times New Roman" w:cstheme="minorHAnsi"/>
          <w:b/>
          <w:bCs/>
          <w:color w:val="C00000"/>
          <w:sz w:val="24"/>
          <w:szCs w:val="24"/>
        </w:rPr>
        <w:t xml:space="preserve">Please send PASC group donations to: PASC   P. O. Box 4362 Macon, GA   31208 </w:t>
      </w:r>
      <w:r w:rsidRPr="00C022FE">
        <w:rPr>
          <w:rFonts w:eastAsia="Times New Roman" w:cstheme="minorHAnsi"/>
          <w:b/>
          <w:bCs/>
          <w:color w:val="C00000"/>
          <w:sz w:val="24"/>
          <w:szCs w:val="24"/>
          <w:u w:val="single"/>
        </w:rPr>
        <w:t>OR</w:t>
      </w:r>
      <w:r w:rsidRPr="00C022FE">
        <w:rPr>
          <w:rFonts w:eastAsia="Times New Roman" w:cstheme="minorHAnsi"/>
          <w:b/>
          <w:bCs/>
          <w:color w:val="C00000"/>
          <w:sz w:val="24"/>
          <w:szCs w:val="24"/>
        </w:rPr>
        <w:t xml:space="preserve"> Cash App by Square, Inc. Cash Tag Name: $piedmontarea  Account: piedmont area service committee.</w:t>
      </w:r>
    </w:p>
    <w:p w14:paraId="0B0019E7" w14:textId="7D4E439B" w:rsidR="00A05268" w:rsidRDefault="00C022FE" w:rsidP="00A36051">
      <w:pPr>
        <w:spacing w:after="100"/>
        <w:jc w:val="center"/>
        <w:rPr>
          <w:rFonts w:eastAsia="Times New Roman" w:cstheme="minorHAnsi"/>
          <w:b/>
          <w:bCs/>
          <w:color w:val="C00000"/>
          <w:sz w:val="32"/>
          <w:szCs w:val="32"/>
        </w:rPr>
      </w:pPr>
      <w:r>
        <w:rPr>
          <w:rFonts w:eastAsia="Times New Roman" w:cstheme="minorHAnsi"/>
          <w:b/>
          <w:bCs/>
          <w:color w:val="C00000"/>
          <w:sz w:val="32"/>
          <w:szCs w:val="32"/>
        </w:rPr>
        <w:t>*</w:t>
      </w:r>
      <w:r w:rsidR="00D45659" w:rsidRPr="00A05268">
        <w:rPr>
          <w:rFonts w:eastAsia="Times New Roman" w:cstheme="minorHAnsi"/>
          <w:b/>
          <w:bCs/>
          <w:color w:val="C00000"/>
          <w:sz w:val="32"/>
          <w:szCs w:val="32"/>
        </w:rPr>
        <w:t>NEW LOCATION FOR FACE TO FACE PASCNA</w:t>
      </w:r>
      <w:r>
        <w:rPr>
          <w:rFonts w:eastAsia="Times New Roman" w:cstheme="minorHAnsi"/>
          <w:b/>
          <w:bCs/>
          <w:color w:val="C00000"/>
          <w:sz w:val="32"/>
          <w:szCs w:val="32"/>
        </w:rPr>
        <w:t>*</w:t>
      </w:r>
    </w:p>
    <w:p w14:paraId="499F3708" w14:textId="6B49D869" w:rsidR="00D45659" w:rsidRPr="00A05268" w:rsidRDefault="003B5BB2" w:rsidP="00A36051">
      <w:pPr>
        <w:spacing w:after="100"/>
        <w:jc w:val="center"/>
        <w:rPr>
          <w:rFonts w:eastAsia="Times New Roman" w:cstheme="minorHAnsi"/>
          <w:b/>
          <w:bCs/>
          <w:color w:val="C00000"/>
          <w:sz w:val="32"/>
          <w:szCs w:val="32"/>
        </w:rPr>
      </w:pPr>
      <w:r w:rsidRPr="00A05268">
        <w:rPr>
          <w:rFonts w:eastAsia="Times New Roman" w:cstheme="minorHAnsi"/>
          <w:b/>
          <w:bCs/>
          <w:color w:val="C00000"/>
          <w:sz w:val="32"/>
          <w:szCs w:val="32"/>
        </w:rPr>
        <w:t xml:space="preserve">CHRIST CHAPEL 2288 MOODY ROAD WARNER </w:t>
      </w:r>
      <w:r w:rsidR="00A36051" w:rsidRPr="00A05268">
        <w:rPr>
          <w:rFonts w:eastAsia="Times New Roman" w:cstheme="minorHAnsi"/>
          <w:b/>
          <w:bCs/>
          <w:color w:val="C00000"/>
          <w:sz w:val="32"/>
          <w:szCs w:val="32"/>
        </w:rPr>
        <w:t>ROBINS, GA</w:t>
      </w:r>
    </w:p>
    <w:p w14:paraId="31F681BE" w14:textId="77777777" w:rsidR="00393BAC" w:rsidRPr="003556F8" w:rsidRDefault="00393BAC" w:rsidP="004E5984">
      <w:pPr>
        <w:spacing w:after="0" w:line="240" w:lineRule="auto"/>
        <w:rPr>
          <w:rFonts w:cstheme="minorHAnsi"/>
          <w:sz w:val="24"/>
          <w:szCs w:val="24"/>
        </w:rPr>
      </w:pPr>
      <w:r w:rsidRPr="003556F8">
        <w:rPr>
          <w:rFonts w:eastAsia="Times New Roman" w:cstheme="minorHAnsi"/>
          <w:sz w:val="24"/>
          <w:szCs w:val="24"/>
        </w:rPr>
        <w:t xml:space="preserve">Piedmont Area business meeting was opened by Lisa G. with a moment of silence to begin the PASC business meeting, followed by the serenity prayer.  </w:t>
      </w:r>
    </w:p>
    <w:p w14:paraId="58DC1AA8" w14:textId="6DF70D84" w:rsidR="00393BAC" w:rsidRPr="003556F8" w:rsidRDefault="00393BAC" w:rsidP="004E5984">
      <w:pPr>
        <w:spacing w:after="0" w:line="240" w:lineRule="auto"/>
        <w:rPr>
          <w:rFonts w:cstheme="minorHAnsi"/>
          <w:color w:val="FF0000"/>
          <w:sz w:val="24"/>
          <w:szCs w:val="24"/>
        </w:rPr>
      </w:pPr>
      <w:r w:rsidRPr="003556F8">
        <w:rPr>
          <w:rFonts w:eastAsia="Times New Roman" w:cstheme="minorHAnsi"/>
          <w:sz w:val="24"/>
          <w:szCs w:val="24"/>
        </w:rPr>
        <w:t>12 Traditions-</w:t>
      </w:r>
      <w:r w:rsidR="00425CB4" w:rsidRPr="003556F8">
        <w:rPr>
          <w:rFonts w:eastAsia="Times New Roman" w:cstheme="minorHAnsi"/>
          <w:color w:val="FF0000"/>
          <w:sz w:val="24"/>
          <w:szCs w:val="24"/>
        </w:rPr>
        <w:t xml:space="preserve"> </w:t>
      </w:r>
      <w:r w:rsidR="00576AC9" w:rsidRPr="003556F8">
        <w:rPr>
          <w:rFonts w:eastAsia="Times New Roman" w:cstheme="minorHAnsi"/>
          <w:color w:val="FF0000"/>
          <w:sz w:val="24"/>
          <w:szCs w:val="24"/>
        </w:rPr>
        <w:t>Thomas C</w:t>
      </w:r>
      <w:r w:rsidRPr="003556F8">
        <w:rPr>
          <w:rFonts w:eastAsia="Times New Roman" w:cstheme="minorHAnsi"/>
          <w:color w:val="FF0000"/>
          <w:sz w:val="24"/>
          <w:szCs w:val="24"/>
        </w:rPr>
        <w:tab/>
      </w:r>
      <w:r w:rsidRPr="003556F8">
        <w:rPr>
          <w:rFonts w:eastAsia="Times New Roman" w:cstheme="minorHAnsi"/>
          <w:sz w:val="24"/>
          <w:szCs w:val="24"/>
        </w:rPr>
        <w:tab/>
        <w:t xml:space="preserve">      </w:t>
      </w:r>
      <w:r w:rsidRPr="003556F8">
        <w:rPr>
          <w:rFonts w:eastAsia="Times New Roman" w:cstheme="minorHAnsi"/>
          <w:sz w:val="24"/>
          <w:szCs w:val="24"/>
        </w:rPr>
        <w:tab/>
        <w:t xml:space="preserve"> </w:t>
      </w:r>
      <w:r w:rsidRPr="003556F8">
        <w:rPr>
          <w:rFonts w:eastAsia="Times New Roman" w:cstheme="minorHAnsi"/>
          <w:sz w:val="24"/>
          <w:szCs w:val="24"/>
        </w:rPr>
        <w:tab/>
        <w:t xml:space="preserve">      </w:t>
      </w:r>
      <w:r w:rsidRPr="003556F8">
        <w:rPr>
          <w:rFonts w:eastAsia="Times New Roman" w:cstheme="minorHAnsi"/>
          <w:sz w:val="24"/>
          <w:szCs w:val="24"/>
        </w:rPr>
        <w:tab/>
      </w:r>
      <w:r w:rsidRPr="003556F8">
        <w:rPr>
          <w:rFonts w:eastAsia="Times New Roman" w:cstheme="minorHAnsi"/>
          <w:sz w:val="24"/>
          <w:szCs w:val="24"/>
        </w:rPr>
        <w:tab/>
        <w:t xml:space="preserve"> 12 Concepts – </w:t>
      </w:r>
      <w:r w:rsidR="00576AC9" w:rsidRPr="003556F8">
        <w:rPr>
          <w:rFonts w:eastAsia="Times New Roman" w:cstheme="minorHAnsi"/>
          <w:color w:val="FF0000"/>
          <w:sz w:val="24"/>
          <w:szCs w:val="24"/>
        </w:rPr>
        <w:t>Tarusa S</w:t>
      </w:r>
    </w:p>
    <w:p w14:paraId="0EF7878F" w14:textId="3BF8D202" w:rsidR="00393BAC" w:rsidRPr="003556F8" w:rsidRDefault="00393BAC" w:rsidP="004E598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556F8">
        <w:rPr>
          <w:rFonts w:eastAsia="Times New Roman" w:cstheme="minorHAnsi"/>
          <w:sz w:val="24"/>
          <w:szCs w:val="24"/>
        </w:rPr>
        <w:t xml:space="preserve">Purpose and Function of the Area – </w:t>
      </w:r>
      <w:r w:rsidR="00576AC9" w:rsidRPr="003556F8">
        <w:rPr>
          <w:rFonts w:eastAsia="Times New Roman" w:cstheme="minorHAnsi"/>
          <w:color w:val="FF0000"/>
          <w:sz w:val="24"/>
          <w:szCs w:val="24"/>
        </w:rPr>
        <w:t>Noah</w:t>
      </w:r>
    </w:p>
    <w:p w14:paraId="423A12D6" w14:textId="5ADFF705" w:rsidR="001342F7" w:rsidRPr="003556F8" w:rsidRDefault="009D25D1" w:rsidP="004E5984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3556F8">
        <w:rPr>
          <w:rFonts w:eastAsia="Times New Roman" w:cstheme="minorHAnsi"/>
          <w:b/>
          <w:sz w:val="24"/>
          <w:szCs w:val="24"/>
          <w:u w:val="single"/>
        </w:rPr>
        <w:t>Topic Discussion</w:t>
      </w:r>
      <w:r w:rsidR="001342F7" w:rsidRPr="003556F8">
        <w:rPr>
          <w:rFonts w:eastAsia="Times New Roman" w:cstheme="minorHAnsi"/>
          <w:bCs/>
          <w:sz w:val="24"/>
          <w:szCs w:val="24"/>
        </w:rPr>
        <w:t xml:space="preserve"> – No </w:t>
      </w:r>
      <w:r w:rsidR="005F39A1" w:rsidRPr="003556F8">
        <w:rPr>
          <w:rFonts w:eastAsia="Times New Roman" w:cstheme="minorHAnsi"/>
          <w:bCs/>
          <w:sz w:val="24"/>
          <w:szCs w:val="24"/>
        </w:rPr>
        <w:t>topic discussion</w:t>
      </w:r>
    </w:p>
    <w:p w14:paraId="6624DCD1" w14:textId="10143CC1" w:rsidR="00B17B3D" w:rsidRPr="003556F8" w:rsidRDefault="00B17B3D" w:rsidP="004E5984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</w:rPr>
      </w:pPr>
      <w:r w:rsidRPr="003556F8">
        <w:rPr>
          <w:rFonts w:eastAsia="Times New Roman" w:cstheme="minorHAnsi"/>
          <w:b/>
          <w:sz w:val="24"/>
          <w:szCs w:val="24"/>
          <w:u w:val="single"/>
        </w:rPr>
        <w:t>Open Forum</w:t>
      </w:r>
      <w:r w:rsidR="006D54F2" w:rsidRPr="003556F8">
        <w:rPr>
          <w:rFonts w:eastAsia="Times New Roman" w:cstheme="minorHAnsi"/>
          <w:b/>
          <w:sz w:val="24"/>
          <w:szCs w:val="24"/>
          <w:u w:val="single"/>
        </w:rPr>
        <w:t>:</w:t>
      </w:r>
    </w:p>
    <w:p w14:paraId="736B6165" w14:textId="3489661A" w:rsidR="006024D1" w:rsidRPr="003556F8" w:rsidRDefault="006024D1" w:rsidP="004E5984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3556F8">
        <w:rPr>
          <w:rFonts w:eastAsia="Times New Roman" w:cstheme="minorHAnsi"/>
          <w:b/>
          <w:sz w:val="24"/>
          <w:szCs w:val="24"/>
          <w:u w:val="single"/>
        </w:rPr>
        <w:t>Dar</w:t>
      </w:r>
      <w:r w:rsidR="00305E51" w:rsidRPr="003556F8">
        <w:rPr>
          <w:rFonts w:eastAsia="Times New Roman" w:cstheme="minorHAnsi"/>
          <w:b/>
          <w:sz w:val="24"/>
          <w:szCs w:val="24"/>
          <w:u w:val="single"/>
        </w:rPr>
        <w:t xml:space="preserve">rin: </w:t>
      </w:r>
      <w:r w:rsidR="00274000" w:rsidRPr="003556F8">
        <w:rPr>
          <w:rFonts w:eastAsia="Times New Roman" w:cstheme="minorHAnsi"/>
          <w:bCs/>
          <w:sz w:val="24"/>
          <w:szCs w:val="24"/>
        </w:rPr>
        <w:t xml:space="preserve">Discussed about the requirements for </w:t>
      </w:r>
      <w:r w:rsidR="008119BB" w:rsidRPr="003556F8">
        <w:rPr>
          <w:rFonts w:eastAsia="Times New Roman" w:cstheme="minorHAnsi"/>
          <w:bCs/>
          <w:sz w:val="24"/>
          <w:szCs w:val="24"/>
        </w:rPr>
        <w:t>us to meet at the Christ Chapel location. Facility asks that we pick up behind ourselves</w:t>
      </w:r>
      <w:r w:rsidR="007919E3" w:rsidRPr="003556F8">
        <w:rPr>
          <w:rFonts w:eastAsia="Times New Roman" w:cstheme="minorHAnsi"/>
          <w:bCs/>
          <w:sz w:val="24"/>
          <w:szCs w:val="24"/>
        </w:rPr>
        <w:t xml:space="preserve">, smoke on the side of the building where the butt holder is and please put cigarette butts in the but holder. </w:t>
      </w:r>
    </w:p>
    <w:p w14:paraId="23BE76DD" w14:textId="4DB3EA6C" w:rsidR="00F97F2E" w:rsidRPr="003556F8" w:rsidRDefault="00153823" w:rsidP="004E5984">
      <w:pPr>
        <w:spacing w:after="0" w:line="240" w:lineRule="auto"/>
        <w:rPr>
          <w:rFonts w:eastAsia="Times New Roman" w:cstheme="minorHAnsi"/>
          <w:color w:val="0000FF"/>
          <w:sz w:val="24"/>
          <w:szCs w:val="24"/>
        </w:rPr>
      </w:pPr>
      <w:r w:rsidRPr="003556F8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br/>
      </w:r>
      <w:r w:rsidR="009753E9" w:rsidRPr="003556F8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Bill D</w:t>
      </w:r>
      <w:r w:rsidR="009753E9" w:rsidRPr="003556F8">
        <w:rPr>
          <w:rFonts w:eastAsia="Times New Roman" w:cstheme="minorHAnsi"/>
          <w:color w:val="000000"/>
          <w:sz w:val="24"/>
          <w:szCs w:val="24"/>
          <w:u w:val="single"/>
        </w:rPr>
        <w:t>.</w:t>
      </w:r>
      <w:r w:rsidR="009753E9" w:rsidRPr="003556F8">
        <w:rPr>
          <w:rFonts w:eastAsia="Times New Roman" w:cstheme="minorHAnsi"/>
          <w:color w:val="000000"/>
          <w:sz w:val="24"/>
          <w:szCs w:val="24"/>
        </w:rPr>
        <w:t xml:space="preserve">- </w:t>
      </w:r>
      <w:r w:rsidR="008F26D1" w:rsidRPr="003556F8">
        <w:rPr>
          <w:rFonts w:eastAsia="Times New Roman" w:cstheme="minorHAnsi"/>
          <w:color w:val="000000"/>
          <w:sz w:val="24"/>
          <w:szCs w:val="24"/>
        </w:rPr>
        <w:t xml:space="preserve">Updating the meeting schedule daily. </w:t>
      </w:r>
      <w:r w:rsidR="009753E9" w:rsidRPr="003556F8">
        <w:rPr>
          <w:rFonts w:eastAsia="Times New Roman" w:cstheme="minorHAnsi"/>
          <w:color w:val="000000"/>
          <w:sz w:val="24"/>
          <w:szCs w:val="24"/>
        </w:rPr>
        <w:t xml:space="preserve">Please email, text, or call any </w:t>
      </w:r>
      <w:r w:rsidR="009753E9" w:rsidRPr="003556F8">
        <w:rPr>
          <w:rFonts w:eastAsia="Times New Roman" w:cstheme="minorHAnsi"/>
          <w:b/>
          <w:bCs/>
          <w:color w:val="000000"/>
          <w:sz w:val="24"/>
          <w:szCs w:val="24"/>
        </w:rPr>
        <w:t>meeting schedule changes, including Zoom meeting changes,</w:t>
      </w:r>
      <w:r w:rsidR="009753E9" w:rsidRPr="003556F8">
        <w:rPr>
          <w:rFonts w:eastAsia="Times New Roman" w:cstheme="minorHAnsi"/>
          <w:color w:val="000000"/>
          <w:sz w:val="24"/>
          <w:szCs w:val="24"/>
        </w:rPr>
        <w:t xml:space="preserve"> to Bill so meeting schedules are as accurate as possible. Please do not wait until the area to make these changes</w:t>
      </w:r>
      <w:r w:rsidR="009753E9" w:rsidRPr="003556F8">
        <w:rPr>
          <w:rFonts w:eastAsia="Times New Roman" w:cstheme="minorHAnsi"/>
          <w:color w:val="0000FF"/>
          <w:sz w:val="24"/>
          <w:szCs w:val="24"/>
        </w:rPr>
        <w:t>.</w:t>
      </w:r>
      <w:r w:rsidR="00F97F2E" w:rsidRPr="003556F8">
        <w:rPr>
          <w:rFonts w:eastAsia="Times New Roman" w:cstheme="minorHAnsi"/>
          <w:color w:val="0000FF"/>
          <w:sz w:val="24"/>
          <w:szCs w:val="24"/>
        </w:rPr>
        <w:t xml:space="preserve"> </w:t>
      </w:r>
      <w:r w:rsidR="00F97F2E" w:rsidRPr="003556F8">
        <w:rPr>
          <w:rFonts w:eastAsia="Times New Roman" w:cstheme="minorHAnsi"/>
          <w:sz w:val="24"/>
          <w:szCs w:val="24"/>
        </w:rPr>
        <w:t>Setting up budge</w:t>
      </w:r>
      <w:r w:rsidR="003E711B" w:rsidRPr="003556F8">
        <w:rPr>
          <w:rFonts w:eastAsia="Times New Roman" w:cstheme="minorHAnsi"/>
          <w:sz w:val="24"/>
          <w:szCs w:val="24"/>
        </w:rPr>
        <w:t>t for PR.</w:t>
      </w:r>
      <w:r w:rsidR="009753E9" w:rsidRPr="003556F8">
        <w:rPr>
          <w:rFonts w:eastAsia="Times New Roman" w:cstheme="minorHAnsi"/>
          <w:color w:val="0000FF"/>
          <w:sz w:val="24"/>
          <w:szCs w:val="24"/>
        </w:rPr>
        <w:t xml:space="preserve"> </w:t>
      </w:r>
    </w:p>
    <w:p w14:paraId="729579F9" w14:textId="229D30D7" w:rsidR="00153823" w:rsidRPr="003556F8" w:rsidRDefault="00AB3712" w:rsidP="004E5984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3556F8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Calendar is on the website </w:t>
      </w:r>
      <w:r w:rsidR="00F72C10" w:rsidRPr="003556F8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&amp; Bill is willing to post all events with flyer. </w:t>
      </w:r>
      <w:r w:rsidR="00412647" w:rsidRPr="003556F8">
        <w:rPr>
          <w:rFonts w:cstheme="minorHAnsi"/>
          <w:b/>
          <w:bCs/>
          <w:color w:val="000000" w:themeColor="text1"/>
          <w:sz w:val="24"/>
          <w:szCs w:val="24"/>
          <w:u w:val="single"/>
        </w:rPr>
        <w:t>He can be reached at the above information.</w:t>
      </w:r>
      <w:r w:rsidR="006E1965" w:rsidRPr="003556F8">
        <w:rPr>
          <w:rFonts w:cstheme="minorHAnsi"/>
          <w:b/>
          <w:bCs/>
          <w:color w:val="000000" w:themeColor="text1"/>
          <w:sz w:val="24"/>
          <w:szCs w:val="24"/>
          <w:u w:val="single"/>
        </w:rPr>
        <w:br/>
      </w:r>
    </w:p>
    <w:p w14:paraId="0C1280C0" w14:textId="7F0DC60C" w:rsidR="00153823" w:rsidRPr="003556F8" w:rsidRDefault="00723BB4" w:rsidP="004E598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</w:rPr>
      </w:pPr>
      <w:r w:rsidRPr="003556F8">
        <w:rPr>
          <w:rFonts w:eastAsia="Times New Roman" w:cstheme="minorHAnsi"/>
          <w:b/>
          <w:bCs/>
          <w:sz w:val="24"/>
          <w:szCs w:val="24"/>
          <w:u w:val="single"/>
        </w:rPr>
        <w:t>Edward-</w:t>
      </w:r>
      <w:r w:rsidR="003E711B" w:rsidRPr="003556F8">
        <w:rPr>
          <w:rFonts w:eastAsia="Times New Roman" w:cstheme="minorHAnsi"/>
          <w:sz w:val="24"/>
          <w:szCs w:val="24"/>
        </w:rPr>
        <w:t xml:space="preserve"> Discussed about </w:t>
      </w:r>
      <w:r w:rsidR="009B60B3" w:rsidRPr="003556F8">
        <w:rPr>
          <w:rFonts w:eastAsia="Times New Roman" w:cstheme="minorHAnsi"/>
          <w:sz w:val="24"/>
          <w:szCs w:val="24"/>
        </w:rPr>
        <w:t xml:space="preserve">having a 10 </w:t>
      </w:r>
      <w:r w:rsidR="003D4BD7" w:rsidRPr="003556F8">
        <w:rPr>
          <w:rFonts w:eastAsia="Times New Roman" w:cstheme="minorHAnsi"/>
          <w:sz w:val="24"/>
          <w:szCs w:val="24"/>
        </w:rPr>
        <w:t>-15-minute</w:t>
      </w:r>
      <w:r w:rsidR="009B60B3" w:rsidRPr="003556F8">
        <w:rPr>
          <w:rFonts w:eastAsia="Times New Roman" w:cstheme="minorHAnsi"/>
          <w:sz w:val="24"/>
          <w:szCs w:val="24"/>
        </w:rPr>
        <w:t xml:space="preserve"> break between subcommittee &amp; </w:t>
      </w:r>
      <w:r w:rsidR="003056EC" w:rsidRPr="003556F8">
        <w:rPr>
          <w:rFonts w:eastAsia="Times New Roman" w:cstheme="minorHAnsi"/>
          <w:sz w:val="24"/>
          <w:szCs w:val="24"/>
        </w:rPr>
        <w:t xml:space="preserve">coming into Admin/AREA </w:t>
      </w:r>
      <w:r w:rsidR="000C4323" w:rsidRPr="003556F8">
        <w:rPr>
          <w:rFonts w:eastAsia="Times New Roman" w:cstheme="minorHAnsi"/>
          <w:sz w:val="24"/>
          <w:szCs w:val="24"/>
        </w:rPr>
        <w:t xml:space="preserve">to </w:t>
      </w:r>
      <w:r w:rsidR="004B1FA8" w:rsidRPr="003556F8">
        <w:rPr>
          <w:rFonts w:eastAsia="Times New Roman" w:cstheme="minorHAnsi"/>
          <w:sz w:val="24"/>
          <w:szCs w:val="24"/>
        </w:rPr>
        <w:t>have a discussion.</w:t>
      </w:r>
      <w:r w:rsidR="006F7350" w:rsidRPr="003556F8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="006F7350" w:rsidRPr="003556F8">
        <w:rPr>
          <w:rFonts w:eastAsia="Times New Roman" w:cstheme="minorHAnsi"/>
          <w:sz w:val="24"/>
          <w:szCs w:val="24"/>
        </w:rPr>
        <w:t>Traditions</w:t>
      </w:r>
      <w:proofErr w:type="gramEnd"/>
      <w:r w:rsidR="006F7350" w:rsidRPr="003556F8">
        <w:rPr>
          <w:rFonts w:eastAsia="Times New Roman" w:cstheme="minorHAnsi"/>
          <w:sz w:val="24"/>
          <w:szCs w:val="24"/>
        </w:rPr>
        <w:t xml:space="preserve"> state “I see addicts.”</w:t>
      </w:r>
    </w:p>
    <w:p w14:paraId="231D819C" w14:textId="395727C2" w:rsidR="005F5D24" w:rsidRPr="003556F8" w:rsidRDefault="005F5D24" w:rsidP="004E598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</w:rPr>
      </w:pPr>
    </w:p>
    <w:p w14:paraId="5F9D22C7" w14:textId="5E87731B" w:rsidR="003D4BD7" w:rsidRPr="003556F8" w:rsidRDefault="003D4BD7" w:rsidP="004E598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556F8">
        <w:rPr>
          <w:rFonts w:eastAsia="Times New Roman" w:cstheme="minorHAnsi"/>
          <w:b/>
          <w:bCs/>
          <w:sz w:val="24"/>
          <w:szCs w:val="24"/>
          <w:u w:val="single"/>
        </w:rPr>
        <w:t xml:space="preserve">Patricia: </w:t>
      </w:r>
      <w:r w:rsidR="00BD4034" w:rsidRPr="003556F8">
        <w:rPr>
          <w:rFonts w:eastAsia="Times New Roman" w:cstheme="minorHAnsi"/>
          <w:sz w:val="24"/>
          <w:szCs w:val="24"/>
        </w:rPr>
        <w:t xml:space="preserve">Getting specific “they” </w:t>
      </w:r>
      <w:r w:rsidR="009D4AE4" w:rsidRPr="003556F8">
        <w:rPr>
          <w:rFonts w:eastAsia="Times New Roman" w:cstheme="minorHAnsi"/>
          <w:sz w:val="24"/>
          <w:szCs w:val="24"/>
        </w:rPr>
        <w:t xml:space="preserve">is not in the Serenity Prayer or in the literature anywhere. </w:t>
      </w:r>
    </w:p>
    <w:p w14:paraId="0D57B44B" w14:textId="4EC2B2EB" w:rsidR="00BB26F9" w:rsidRPr="003556F8" w:rsidRDefault="00BB26F9" w:rsidP="004E598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E56C614" w14:textId="0202370D" w:rsidR="00BB26F9" w:rsidRPr="003556F8" w:rsidRDefault="00BB26F9" w:rsidP="004E598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556F8">
        <w:rPr>
          <w:rFonts w:eastAsia="Times New Roman" w:cstheme="minorHAnsi"/>
          <w:b/>
          <w:bCs/>
          <w:sz w:val="24"/>
          <w:szCs w:val="24"/>
          <w:u w:val="single"/>
        </w:rPr>
        <w:t>Thomas</w:t>
      </w:r>
      <w:r w:rsidR="00C0718A" w:rsidRPr="003556F8">
        <w:rPr>
          <w:rFonts w:eastAsia="Times New Roman" w:cstheme="minorHAnsi"/>
          <w:b/>
          <w:bCs/>
          <w:sz w:val="24"/>
          <w:szCs w:val="24"/>
          <w:u w:val="single"/>
        </w:rPr>
        <w:t xml:space="preserve">: </w:t>
      </w:r>
      <w:r w:rsidR="00C0718A" w:rsidRPr="003556F8">
        <w:rPr>
          <w:rFonts w:eastAsia="Times New Roman" w:cstheme="minorHAnsi"/>
          <w:sz w:val="24"/>
          <w:szCs w:val="24"/>
        </w:rPr>
        <w:t xml:space="preserve">Taking donations in for </w:t>
      </w:r>
      <w:r w:rsidR="00A7466B" w:rsidRPr="003556F8">
        <w:rPr>
          <w:rFonts w:eastAsia="Times New Roman" w:cstheme="minorHAnsi"/>
          <w:sz w:val="24"/>
          <w:szCs w:val="24"/>
        </w:rPr>
        <w:t>the food.</w:t>
      </w:r>
      <w:r w:rsidR="00B432C0" w:rsidRPr="003556F8">
        <w:rPr>
          <w:rFonts w:eastAsia="Times New Roman" w:cstheme="minorHAnsi"/>
          <w:sz w:val="24"/>
          <w:szCs w:val="24"/>
        </w:rPr>
        <w:t xml:space="preserve"> </w:t>
      </w:r>
    </w:p>
    <w:p w14:paraId="50A89876" w14:textId="6EEDD2D6" w:rsidR="00A7466B" w:rsidRPr="003556F8" w:rsidRDefault="00A7466B" w:rsidP="004E598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4BE5221" w14:textId="56D7235C" w:rsidR="00A7466B" w:rsidRPr="003556F8" w:rsidRDefault="00A7466B" w:rsidP="004E598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556F8">
        <w:rPr>
          <w:rFonts w:eastAsia="Times New Roman" w:cstheme="minorHAnsi"/>
          <w:b/>
          <w:bCs/>
          <w:sz w:val="24"/>
          <w:szCs w:val="24"/>
          <w:u w:val="single"/>
        </w:rPr>
        <w:t xml:space="preserve">Noah: </w:t>
      </w:r>
      <w:r w:rsidR="00F47847" w:rsidRPr="003556F8">
        <w:rPr>
          <w:rFonts w:eastAsia="Times New Roman" w:cstheme="minorHAnsi"/>
          <w:sz w:val="24"/>
          <w:szCs w:val="24"/>
        </w:rPr>
        <w:t xml:space="preserve">Group responsibility is to </w:t>
      </w:r>
      <w:r w:rsidR="005D4B21" w:rsidRPr="003556F8">
        <w:rPr>
          <w:rFonts w:eastAsia="Times New Roman" w:cstheme="minorHAnsi"/>
          <w:sz w:val="24"/>
          <w:szCs w:val="24"/>
        </w:rPr>
        <w:t>have everyone treated equally</w:t>
      </w:r>
      <w:r w:rsidR="00DE5FDB" w:rsidRPr="003556F8">
        <w:rPr>
          <w:rFonts w:eastAsia="Times New Roman" w:cstheme="minorHAnsi"/>
          <w:sz w:val="24"/>
          <w:szCs w:val="24"/>
        </w:rPr>
        <w:t>. Racism is very prevalent in meetings</w:t>
      </w:r>
      <w:r w:rsidR="00FD3FBB" w:rsidRPr="003556F8">
        <w:rPr>
          <w:rFonts w:eastAsia="Times New Roman" w:cstheme="minorHAnsi"/>
          <w:sz w:val="24"/>
          <w:szCs w:val="24"/>
        </w:rPr>
        <w:t>. Noah says that due to racism /the elephant in the room</w:t>
      </w:r>
      <w:r w:rsidR="00204362" w:rsidRPr="003556F8">
        <w:rPr>
          <w:rFonts w:eastAsia="Times New Roman" w:cstheme="minorHAnsi"/>
          <w:sz w:val="24"/>
          <w:szCs w:val="24"/>
        </w:rPr>
        <w:t xml:space="preserve"> need to be some changes. </w:t>
      </w:r>
    </w:p>
    <w:p w14:paraId="16745971" w14:textId="5EE0F855" w:rsidR="00204362" w:rsidRPr="003556F8" w:rsidRDefault="00204362" w:rsidP="004E598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556F8">
        <w:rPr>
          <w:rFonts w:eastAsia="Times New Roman" w:cstheme="minorHAnsi"/>
          <w:sz w:val="24"/>
          <w:szCs w:val="24"/>
        </w:rPr>
        <w:t>WE NEED TO START HAVING THESE CONVERSATIONS</w:t>
      </w:r>
    </w:p>
    <w:p w14:paraId="77A3CF4F" w14:textId="62550242" w:rsidR="00204362" w:rsidRPr="003556F8" w:rsidRDefault="00204362" w:rsidP="004E598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24481DA" w14:textId="70B9C6CC" w:rsidR="00204362" w:rsidRPr="003556F8" w:rsidRDefault="00204362" w:rsidP="004E598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556F8">
        <w:rPr>
          <w:rFonts w:eastAsia="Times New Roman" w:cstheme="minorHAnsi"/>
          <w:b/>
          <w:bCs/>
          <w:sz w:val="24"/>
          <w:szCs w:val="24"/>
          <w:u w:val="single"/>
        </w:rPr>
        <w:t xml:space="preserve">Lisa: </w:t>
      </w:r>
      <w:r w:rsidR="00134725" w:rsidRPr="003556F8">
        <w:rPr>
          <w:rFonts w:eastAsia="Times New Roman" w:cstheme="minorHAnsi"/>
          <w:sz w:val="24"/>
          <w:szCs w:val="24"/>
        </w:rPr>
        <w:t xml:space="preserve">Region has contacted her to start </w:t>
      </w:r>
      <w:r w:rsidR="001730C5" w:rsidRPr="003556F8">
        <w:rPr>
          <w:rFonts w:eastAsia="Times New Roman" w:cstheme="minorHAnsi"/>
          <w:sz w:val="24"/>
          <w:szCs w:val="24"/>
        </w:rPr>
        <w:t xml:space="preserve">antiracism strategies. </w:t>
      </w:r>
      <w:r w:rsidR="00B2479E" w:rsidRPr="003556F8">
        <w:rPr>
          <w:rFonts w:eastAsia="Times New Roman" w:cstheme="minorHAnsi"/>
          <w:sz w:val="24"/>
          <w:szCs w:val="24"/>
        </w:rPr>
        <w:t>NA has the issue where everyone needs a seat at the table</w:t>
      </w:r>
    </w:p>
    <w:p w14:paraId="16BC3985" w14:textId="51D40002" w:rsidR="001730C5" w:rsidRPr="003556F8" w:rsidRDefault="001730C5" w:rsidP="004E598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D113853" w14:textId="7313597D" w:rsidR="005F6943" w:rsidRPr="003556F8" w:rsidRDefault="005F6943" w:rsidP="004E598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556F8">
        <w:rPr>
          <w:rFonts w:eastAsia="Times New Roman" w:cstheme="minorHAnsi"/>
          <w:b/>
          <w:bCs/>
          <w:sz w:val="24"/>
          <w:szCs w:val="24"/>
          <w:u w:val="single"/>
        </w:rPr>
        <w:t xml:space="preserve">Patricia: </w:t>
      </w:r>
      <w:r w:rsidRPr="003556F8">
        <w:rPr>
          <w:rFonts w:eastAsia="Times New Roman" w:cstheme="minorHAnsi"/>
          <w:sz w:val="24"/>
          <w:szCs w:val="24"/>
        </w:rPr>
        <w:t>Grateful the race issue is being addressed</w:t>
      </w:r>
      <w:r w:rsidR="001F6654" w:rsidRPr="003556F8">
        <w:rPr>
          <w:rFonts w:eastAsia="Times New Roman" w:cstheme="minorHAnsi"/>
          <w:sz w:val="24"/>
          <w:szCs w:val="24"/>
        </w:rPr>
        <w:t>. What can we do about it?</w:t>
      </w:r>
    </w:p>
    <w:p w14:paraId="485CF590" w14:textId="3145778B" w:rsidR="001F6654" w:rsidRPr="003556F8" w:rsidRDefault="001F6654" w:rsidP="004E598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C00F853" w14:textId="21F9AA2D" w:rsidR="00B432C0" w:rsidRPr="003556F8" w:rsidRDefault="001F6654" w:rsidP="004E598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556F8">
        <w:rPr>
          <w:rFonts w:eastAsia="Times New Roman" w:cstheme="minorHAnsi"/>
          <w:b/>
          <w:bCs/>
          <w:sz w:val="24"/>
          <w:szCs w:val="24"/>
          <w:u w:val="single"/>
        </w:rPr>
        <w:lastRenderedPageBreak/>
        <w:t xml:space="preserve">Thomas: </w:t>
      </w:r>
      <w:r w:rsidR="003339D7" w:rsidRPr="003556F8">
        <w:rPr>
          <w:rFonts w:eastAsia="Times New Roman" w:cstheme="minorHAnsi"/>
          <w:sz w:val="24"/>
          <w:szCs w:val="24"/>
        </w:rPr>
        <w:t>Race issues there are black meetings and there are white meetings</w:t>
      </w:r>
      <w:r w:rsidR="00BB506E" w:rsidRPr="003556F8">
        <w:rPr>
          <w:rFonts w:eastAsia="Times New Roman" w:cstheme="minorHAnsi"/>
          <w:sz w:val="24"/>
          <w:szCs w:val="24"/>
        </w:rPr>
        <w:t xml:space="preserve">. </w:t>
      </w:r>
      <w:r w:rsidR="00156505" w:rsidRPr="003556F8">
        <w:rPr>
          <w:rFonts w:eastAsia="Times New Roman" w:cstheme="minorHAnsi"/>
          <w:sz w:val="24"/>
          <w:szCs w:val="24"/>
        </w:rPr>
        <w:t>There is only one meeting an NA meeting.</w:t>
      </w:r>
      <w:r w:rsidR="00B432C0" w:rsidRPr="003556F8">
        <w:rPr>
          <w:rFonts w:eastAsia="Times New Roman" w:cstheme="minorHAnsi"/>
          <w:sz w:val="24"/>
          <w:szCs w:val="24"/>
        </w:rPr>
        <w:t xml:space="preserve"> Be mindful of your own recovery. Where do I fit into the solution not the problem?</w:t>
      </w:r>
    </w:p>
    <w:p w14:paraId="5CB97BDA" w14:textId="4E73AD00" w:rsidR="00C73EE3" w:rsidRPr="003556F8" w:rsidRDefault="00C73EE3" w:rsidP="004E5984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46C0AF8B" w14:textId="20E09468" w:rsidR="006F7350" w:rsidRPr="003556F8" w:rsidRDefault="006F7350" w:rsidP="004E5984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3556F8">
        <w:rPr>
          <w:rFonts w:eastAsia="Times New Roman" w:cstheme="minorHAnsi"/>
          <w:b/>
          <w:sz w:val="24"/>
          <w:szCs w:val="24"/>
          <w:u w:val="single"/>
        </w:rPr>
        <w:t>E</w:t>
      </w:r>
      <w:r w:rsidR="005514A5" w:rsidRPr="003556F8">
        <w:rPr>
          <w:rFonts w:eastAsia="Times New Roman" w:cstheme="minorHAnsi"/>
          <w:b/>
          <w:sz w:val="24"/>
          <w:szCs w:val="24"/>
          <w:u w:val="single"/>
        </w:rPr>
        <w:t xml:space="preserve">frain: </w:t>
      </w:r>
      <w:r w:rsidR="005514A5" w:rsidRPr="003556F8">
        <w:rPr>
          <w:rFonts w:eastAsia="Times New Roman" w:cstheme="minorHAnsi"/>
          <w:bCs/>
          <w:sz w:val="24"/>
          <w:szCs w:val="24"/>
        </w:rPr>
        <w:t>Spanish</w:t>
      </w:r>
      <w:r w:rsidR="00553112" w:rsidRPr="003556F8">
        <w:rPr>
          <w:rFonts w:eastAsia="Times New Roman" w:cstheme="minorHAnsi"/>
          <w:bCs/>
          <w:sz w:val="24"/>
          <w:szCs w:val="24"/>
        </w:rPr>
        <w:t xml:space="preserve"> meetings- What they going to do for the Hispanic community?</w:t>
      </w:r>
      <w:r w:rsidR="00B2479E" w:rsidRPr="003556F8">
        <w:rPr>
          <w:rFonts w:eastAsia="Times New Roman" w:cstheme="minorHAnsi"/>
          <w:bCs/>
          <w:sz w:val="24"/>
          <w:szCs w:val="24"/>
        </w:rPr>
        <w:t xml:space="preserve"> </w:t>
      </w:r>
    </w:p>
    <w:p w14:paraId="62AA296E" w14:textId="77777777" w:rsidR="00B2479E" w:rsidRPr="003556F8" w:rsidRDefault="00B2479E" w:rsidP="004E5984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</w:p>
    <w:p w14:paraId="5AD46F0E" w14:textId="77777777" w:rsidR="00B2479E" w:rsidRPr="005514A5" w:rsidRDefault="00B2479E" w:rsidP="004E598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722BF" w:rsidRPr="00D722BF" w14:paraId="73EB1044" w14:textId="77777777" w:rsidTr="00D722BF">
        <w:tc>
          <w:tcPr>
            <w:tcW w:w="9350" w:type="dxa"/>
          </w:tcPr>
          <w:p w14:paraId="44AE75D4" w14:textId="47EE005C" w:rsidR="00D722BF" w:rsidRPr="00997C1D" w:rsidRDefault="005B1B04" w:rsidP="00997C1D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97C1D">
              <w:rPr>
                <w:rFonts w:asciiTheme="majorHAnsi" w:eastAsia="Times New Roman" w:hAnsiTheme="majorHAnsi" w:cstheme="majorHAnsi"/>
                <w:b/>
                <w:sz w:val="24"/>
                <w:szCs w:val="24"/>
                <w:u w:val="single"/>
              </w:rPr>
              <w:t xml:space="preserve">Piedmont Area </w:t>
            </w:r>
            <w:r w:rsidR="00997C1D" w:rsidRPr="00997C1D">
              <w:rPr>
                <w:rFonts w:asciiTheme="majorHAnsi" w:eastAsia="Times New Roman" w:hAnsiTheme="majorHAnsi" w:cstheme="majorHAnsi"/>
                <w:b/>
                <w:sz w:val="24"/>
                <w:szCs w:val="24"/>
                <w:u w:val="single"/>
              </w:rPr>
              <w:t xml:space="preserve">Service Committee </w:t>
            </w:r>
            <w:r w:rsidR="00D722BF" w:rsidRPr="00997C1D">
              <w:rPr>
                <w:rFonts w:asciiTheme="majorHAnsi" w:eastAsia="Times New Roman" w:hAnsiTheme="majorHAnsi" w:cstheme="majorHAnsi"/>
                <w:b/>
                <w:sz w:val="24"/>
                <w:szCs w:val="24"/>
                <w:u w:val="single"/>
              </w:rPr>
              <w:t xml:space="preserve">Roll </w:t>
            </w:r>
            <w:r w:rsidR="00997C1D" w:rsidRPr="00997C1D">
              <w:rPr>
                <w:rFonts w:asciiTheme="majorHAnsi" w:eastAsia="Times New Roman" w:hAnsiTheme="majorHAnsi" w:cstheme="majorHAnsi"/>
                <w:b/>
                <w:sz w:val="24"/>
                <w:szCs w:val="24"/>
                <w:u w:val="single"/>
              </w:rPr>
              <w:t>Call</w:t>
            </w:r>
          </w:p>
        </w:tc>
      </w:tr>
      <w:tr w:rsidR="00D722BF" w:rsidRPr="00D722BF" w14:paraId="2380FAE4" w14:textId="77777777" w:rsidTr="00D722BF">
        <w:tc>
          <w:tcPr>
            <w:tcW w:w="9350" w:type="dxa"/>
          </w:tcPr>
          <w:tbl>
            <w:tblPr>
              <w:tblStyle w:val="TableGrid"/>
              <w:tblW w:w="9199" w:type="dxa"/>
              <w:tblLook w:val="04A0" w:firstRow="1" w:lastRow="0" w:firstColumn="1" w:lastColumn="0" w:noHBand="0" w:noVBand="1"/>
            </w:tblPr>
            <w:tblGrid>
              <w:gridCol w:w="9199"/>
            </w:tblGrid>
            <w:tr w:rsidR="00D722BF" w:rsidRPr="00D722BF" w14:paraId="622435B7" w14:textId="77777777" w:rsidTr="00B340C2">
              <w:trPr>
                <w:trHeight w:val="310"/>
              </w:trPr>
              <w:tc>
                <w:tcPr>
                  <w:tcW w:w="9199" w:type="dxa"/>
                </w:tcPr>
                <w:p w14:paraId="1BDC0122" w14:textId="77777777" w:rsidR="00D722BF" w:rsidRPr="00D722BF" w:rsidRDefault="00D722BF" w:rsidP="00C44EF8">
                  <w:pPr>
                    <w:rPr>
                      <w:rFonts w:eastAsia="Times New Roman" w:cstheme="minorHAnsi"/>
                    </w:rPr>
                  </w:pPr>
                  <w:r w:rsidRPr="00D722BF">
                    <w:rPr>
                      <w:rFonts w:eastAsia="Times New Roman" w:cstheme="minorHAnsi"/>
                    </w:rPr>
                    <w:t xml:space="preserve">Facilitator – </w:t>
                  </w:r>
                  <w:r w:rsidRPr="00D722BF">
                    <w:rPr>
                      <w:rFonts w:eastAsia="Times New Roman" w:cstheme="minorHAnsi"/>
                      <w:color w:val="FF0000"/>
                    </w:rPr>
                    <w:t xml:space="preserve">Lisa G         </w:t>
                  </w:r>
                  <w:r w:rsidRPr="00D722BF">
                    <w:rPr>
                      <w:rFonts w:eastAsia="Times New Roman" w:cstheme="minorHAnsi"/>
                      <w:color w:val="FF0000"/>
                    </w:rPr>
                    <w:tab/>
                  </w:r>
                  <w:r w:rsidRPr="00D722BF">
                    <w:rPr>
                      <w:rFonts w:eastAsia="Times New Roman" w:cstheme="minorHAnsi"/>
                    </w:rPr>
                    <w:t xml:space="preserve">             P                         </w:t>
                  </w:r>
                  <w:bookmarkStart w:id="0" w:name="_Hlk63594558"/>
                  <w:r w:rsidRPr="00D722BF">
                    <w:rPr>
                      <w:rFonts w:eastAsia="Times New Roman" w:cstheme="minorHAnsi"/>
                    </w:rPr>
                    <w:t xml:space="preserve"> Co-Facilitator – </w:t>
                  </w:r>
                  <w:r w:rsidRPr="00D722BF">
                    <w:rPr>
                      <w:rFonts w:eastAsia="Times New Roman" w:cstheme="minorHAnsi"/>
                      <w:color w:val="FF0000"/>
                    </w:rPr>
                    <w:t>VACANT</w:t>
                  </w:r>
                  <w:r w:rsidRPr="00D722BF">
                    <w:rPr>
                      <w:rFonts w:eastAsia="Times New Roman" w:cstheme="minorHAnsi"/>
                    </w:rPr>
                    <w:t xml:space="preserve">         </w:t>
                  </w:r>
                  <w:bookmarkEnd w:id="0"/>
                  <w:r w:rsidRPr="00D722BF">
                    <w:rPr>
                      <w:rFonts w:eastAsia="Times New Roman" w:cstheme="minorHAnsi"/>
                    </w:rPr>
                    <w:t xml:space="preserve">               V  </w:t>
                  </w:r>
                </w:p>
              </w:tc>
            </w:tr>
            <w:tr w:rsidR="00D722BF" w:rsidRPr="00D722BF" w14:paraId="47D84485" w14:textId="77777777" w:rsidTr="00B340C2">
              <w:trPr>
                <w:trHeight w:val="293"/>
              </w:trPr>
              <w:tc>
                <w:tcPr>
                  <w:tcW w:w="9199" w:type="dxa"/>
                </w:tcPr>
                <w:p w14:paraId="222D8872" w14:textId="77777777" w:rsidR="00D722BF" w:rsidRPr="00D722BF" w:rsidRDefault="00D722BF" w:rsidP="00C44EF8">
                  <w:pPr>
                    <w:rPr>
                      <w:rFonts w:eastAsia="Times New Roman" w:cstheme="minorHAnsi"/>
                    </w:rPr>
                  </w:pPr>
                  <w:r w:rsidRPr="00D722BF">
                    <w:rPr>
                      <w:rFonts w:eastAsia="Times New Roman" w:cstheme="minorHAnsi"/>
                    </w:rPr>
                    <w:t xml:space="preserve">Policy – </w:t>
                  </w:r>
                  <w:r w:rsidRPr="00D722BF">
                    <w:rPr>
                      <w:rFonts w:eastAsia="Times New Roman" w:cstheme="minorHAnsi"/>
                      <w:color w:val="FF0000"/>
                    </w:rPr>
                    <w:t>Edward D</w:t>
                  </w:r>
                  <w:r w:rsidRPr="00D722BF">
                    <w:rPr>
                      <w:rFonts w:eastAsia="Times New Roman" w:cstheme="minorHAnsi"/>
                    </w:rPr>
                    <w:t xml:space="preserve">                         P                          H &amp; I – </w:t>
                  </w:r>
                  <w:r w:rsidRPr="00D722BF">
                    <w:rPr>
                      <w:rFonts w:eastAsia="Times New Roman" w:cstheme="minorHAnsi"/>
                      <w:color w:val="FF0000"/>
                    </w:rPr>
                    <w:t xml:space="preserve">Thomas C.                                   </w:t>
                  </w:r>
                  <w:r w:rsidRPr="00D722BF">
                    <w:rPr>
                      <w:rFonts w:eastAsia="Times New Roman" w:cstheme="minorHAnsi"/>
                    </w:rPr>
                    <w:t xml:space="preserve">P                                                                                                                                                                                            </w:t>
                  </w:r>
                </w:p>
              </w:tc>
            </w:tr>
            <w:tr w:rsidR="00D722BF" w:rsidRPr="00D722BF" w14:paraId="24D7A33F" w14:textId="77777777" w:rsidTr="00B340C2">
              <w:trPr>
                <w:trHeight w:val="310"/>
              </w:trPr>
              <w:tc>
                <w:tcPr>
                  <w:tcW w:w="9199" w:type="dxa"/>
                </w:tcPr>
                <w:p w14:paraId="4EC98A9E" w14:textId="0F9B6EE1" w:rsidR="00D722BF" w:rsidRPr="00D722BF" w:rsidRDefault="00D722BF" w:rsidP="00C44EF8">
                  <w:pPr>
                    <w:rPr>
                      <w:rFonts w:eastAsia="Times New Roman" w:cstheme="minorHAnsi"/>
                      <w:color w:val="FF0000"/>
                    </w:rPr>
                  </w:pPr>
                  <w:r w:rsidRPr="00D722BF">
                    <w:rPr>
                      <w:rFonts w:eastAsia="Times New Roman" w:cstheme="minorHAnsi"/>
                    </w:rPr>
                    <w:t xml:space="preserve">Secretary – </w:t>
                  </w:r>
                  <w:r w:rsidRPr="00D722BF">
                    <w:rPr>
                      <w:rFonts w:eastAsia="Times New Roman" w:cstheme="minorHAnsi"/>
                      <w:color w:val="FF0000"/>
                    </w:rPr>
                    <w:t>Genia D</w:t>
                  </w:r>
                  <w:r w:rsidRPr="00D722BF">
                    <w:rPr>
                      <w:rFonts w:eastAsia="Times New Roman" w:cstheme="minorHAnsi"/>
                    </w:rPr>
                    <w:t xml:space="preserve">                      P                         Activities – </w:t>
                  </w:r>
                  <w:r w:rsidRPr="00D722BF">
                    <w:rPr>
                      <w:rFonts w:eastAsia="Times New Roman" w:cstheme="minorHAnsi"/>
                      <w:color w:val="FF0000"/>
                    </w:rPr>
                    <w:t xml:space="preserve">Arthur M. </w:t>
                  </w:r>
                  <w:r w:rsidRPr="00D722BF">
                    <w:rPr>
                      <w:rFonts w:eastAsia="Times New Roman" w:cstheme="minorHAnsi"/>
                    </w:rPr>
                    <w:t xml:space="preserve">                            </w:t>
                  </w:r>
                  <w:r w:rsidR="00281575">
                    <w:rPr>
                      <w:rFonts w:eastAsia="Times New Roman" w:cstheme="minorHAnsi"/>
                    </w:rPr>
                    <w:t>P</w:t>
                  </w:r>
                </w:p>
              </w:tc>
            </w:tr>
            <w:tr w:rsidR="00D722BF" w:rsidRPr="00D722BF" w14:paraId="7A9C5F83" w14:textId="77777777" w:rsidTr="00B340C2">
              <w:trPr>
                <w:trHeight w:val="293"/>
              </w:trPr>
              <w:tc>
                <w:tcPr>
                  <w:tcW w:w="9199" w:type="dxa"/>
                </w:tcPr>
                <w:p w14:paraId="7F9E652D" w14:textId="1161F96F" w:rsidR="00D722BF" w:rsidRPr="00D722BF" w:rsidRDefault="00D722BF" w:rsidP="00C44EF8">
                  <w:pPr>
                    <w:rPr>
                      <w:rFonts w:eastAsia="Times New Roman" w:cstheme="minorHAnsi"/>
                    </w:rPr>
                  </w:pPr>
                  <w:r w:rsidRPr="00D722BF">
                    <w:rPr>
                      <w:rFonts w:eastAsia="Times New Roman" w:cstheme="minorHAnsi"/>
                    </w:rPr>
                    <w:t xml:space="preserve">Secretary Alternate- </w:t>
                  </w:r>
                  <w:r w:rsidRPr="00D722BF">
                    <w:rPr>
                      <w:rFonts w:eastAsia="Times New Roman" w:cstheme="minorHAnsi"/>
                      <w:color w:val="FF0000"/>
                    </w:rPr>
                    <w:t xml:space="preserve">Vacant       </w:t>
                  </w:r>
                  <w:r w:rsidRPr="00D722BF">
                    <w:rPr>
                      <w:rFonts w:eastAsia="Times New Roman" w:cstheme="minorHAnsi"/>
                    </w:rPr>
                    <w:t xml:space="preserve">V                         Anniversary Chair – </w:t>
                  </w:r>
                  <w:r w:rsidRPr="00D722BF">
                    <w:rPr>
                      <w:rFonts w:eastAsia="Times New Roman" w:cstheme="minorHAnsi"/>
                      <w:color w:val="FF0000"/>
                    </w:rPr>
                    <w:t xml:space="preserve">Will H.                   </w:t>
                  </w:r>
                  <w:r w:rsidRPr="00D722BF">
                    <w:rPr>
                      <w:rFonts w:eastAsia="Times New Roman" w:cstheme="minorHAnsi"/>
                    </w:rPr>
                    <w:t xml:space="preserve"> </w:t>
                  </w:r>
                  <w:r w:rsidR="00454B56">
                    <w:rPr>
                      <w:rFonts w:eastAsia="Times New Roman" w:cstheme="minorHAnsi"/>
                    </w:rPr>
                    <w:t>A</w:t>
                  </w:r>
                  <w:r w:rsidRPr="00D722BF">
                    <w:rPr>
                      <w:rFonts w:eastAsia="Times New Roman" w:cstheme="minorHAnsi"/>
                    </w:rPr>
                    <w:t xml:space="preserve">                        </w:t>
                  </w:r>
                </w:p>
              </w:tc>
            </w:tr>
            <w:tr w:rsidR="00D722BF" w:rsidRPr="00D722BF" w14:paraId="655C96EC" w14:textId="77777777" w:rsidTr="00B340C2">
              <w:trPr>
                <w:trHeight w:val="310"/>
              </w:trPr>
              <w:tc>
                <w:tcPr>
                  <w:tcW w:w="9199" w:type="dxa"/>
                </w:tcPr>
                <w:p w14:paraId="5C0921A5" w14:textId="3CC6F1D2" w:rsidR="00D722BF" w:rsidRPr="00D722BF" w:rsidRDefault="00D722BF" w:rsidP="00C44EF8">
                  <w:pPr>
                    <w:rPr>
                      <w:rFonts w:eastAsia="Times New Roman" w:cstheme="minorHAnsi"/>
                    </w:rPr>
                  </w:pPr>
                  <w:bookmarkStart w:id="1" w:name="_Hlk63594621"/>
                  <w:r w:rsidRPr="00D722BF">
                    <w:rPr>
                      <w:rFonts w:eastAsia="Times New Roman" w:cstheme="minorHAnsi"/>
                    </w:rPr>
                    <w:t xml:space="preserve">RCM – </w:t>
                  </w:r>
                  <w:r w:rsidRPr="00D722BF">
                    <w:rPr>
                      <w:rFonts w:eastAsia="Times New Roman" w:cstheme="minorHAnsi"/>
                      <w:color w:val="FF0000"/>
                    </w:rPr>
                    <w:t>Mary Ellen W.</w:t>
                  </w:r>
                  <w:r w:rsidRPr="00D722BF">
                    <w:rPr>
                      <w:rFonts w:eastAsia="Times New Roman" w:cstheme="minorHAnsi"/>
                    </w:rPr>
                    <w:t xml:space="preserve">                   P                         Anniversary Treasurer – </w:t>
                  </w:r>
                  <w:r w:rsidRPr="00D722BF">
                    <w:rPr>
                      <w:rFonts w:eastAsia="Times New Roman" w:cstheme="minorHAnsi"/>
                      <w:color w:val="FF0000"/>
                    </w:rPr>
                    <w:t xml:space="preserve">Ephraim H.   </w:t>
                  </w:r>
                  <w:r w:rsidR="006D66BD">
                    <w:rPr>
                      <w:rFonts w:eastAsia="Times New Roman" w:cstheme="minorHAnsi"/>
                      <w:color w:val="FF0000"/>
                    </w:rPr>
                    <w:t xml:space="preserve"> </w:t>
                  </w:r>
                  <w:r w:rsidRPr="00D722BF">
                    <w:rPr>
                      <w:rFonts w:eastAsia="Times New Roman" w:cstheme="minorHAnsi"/>
                    </w:rPr>
                    <w:t>P</w:t>
                  </w:r>
                </w:p>
              </w:tc>
            </w:tr>
            <w:tr w:rsidR="00D722BF" w:rsidRPr="00D722BF" w14:paraId="022BCCF2" w14:textId="77777777" w:rsidTr="00B340C2">
              <w:trPr>
                <w:trHeight w:val="293"/>
              </w:trPr>
              <w:tc>
                <w:tcPr>
                  <w:tcW w:w="9199" w:type="dxa"/>
                </w:tcPr>
                <w:p w14:paraId="2C16CFBA" w14:textId="77777777" w:rsidR="00D722BF" w:rsidRPr="00D722BF" w:rsidRDefault="00D722BF" w:rsidP="00C44EF8">
                  <w:pPr>
                    <w:rPr>
                      <w:rFonts w:eastAsia="Times New Roman" w:cstheme="minorHAnsi"/>
                      <w:color w:val="FF0000"/>
                    </w:rPr>
                  </w:pPr>
                  <w:r w:rsidRPr="00D722BF">
                    <w:rPr>
                      <w:rFonts w:eastAsia="Times New Roman" w:cstheme="minorHAnsi"/>
                    </w:rPr>
                    <w:t xml:space="preserve">RCM-A- </w:t>
                  </w:r>
                  <w:r w:rsidRPr="00D722BF">
                    <w:rPr>
                      <w:rFonts w:eastAsia="Times New Roman" w:cstheme="minorHAnsi"/>
                      <w:color w:val="FF0000"/>
                    </w:rPr>
                    <w:t>Vacant</w:t>
                  </w:r>
                  <w:r w:rsidRPr="00D722BF">
                    <w:rPr>
                      <w:rFonts w:eastAsia="Times New Roman" w:cstheme="minorHAnsi"/>
                    </w:rPr>
                    <w:tab/>
                    <w:t xml:space="preserve">                            V                         </w:t>
                  </w:r>
                </w:p>
              </w:tc>
            </w:tr>
            <w:tr w:rsidR="00D722BF" w:rsidRPr="00D722BF" w14:paraId="7BABF63C" w14:textId="77777777" w:rsidTr="00B340C2">
              <w:trPr>
                <w:trHeight w:val="310"/>
              </w:trPr>
              <w:tc>
                <w:tcPr>
                  <w:tcW w:w="9199" w:type="dxa"/>
                </w:tcPr>
                <w:p w14:paraId="65620022" w14:textId="77777777" w:rsidR="00D722BF" w:rsidRPr="00D722BF" w:rsidRDefault="00D722BF" w:rsidP="00C44EF8">
                  <w:pPr>
                    <w:rPr>
                      <w:rFonts w:eastAsia="Times New Roman" w:cstheme="minorHAnsi"/>
                    </w:rPr>
                  </w:pPr>
                  <w:r w:rsidRPr="00D722BF">
                    <w:rPr>
                      <w:rFonts w:eastAsia="Times New Roman" w:cstheme="minorHAnsi"/>
                    </w:rPr>
                    <w:t xml:space="preserve">Treasurer – </w:t>
                  </w:r>
                  <w:r w:rsidRPr="00D722BF">
                    <w:rPr>
                      <w:rFonts w:eastAsia="Times New Roman" w:cstheme="minorHAnsi"/>
                      <w:color w:val="FF0000"/>
                    </w:rPr>
                    <w:t xml:space="preserve">Jeff J                           </w:t>
                  </w:r>
                  <w:r w:rsidRPr="00D722BF">
                    <w:rPr>
                      <w:rFonts w:eastAsia="Times New Roman" w:cstheme="minorHAnsi"/>
                    </w:rPr>
                    <w:t xml:space="preserve">P                         </w:t>
                  </w:r>
                </w:p>
              </w:tc>
            </w:tr>
            <w:bookmarkEnd w:id="1"/>
            <w:tr w:rsidR="00D722BF" w:rsidRPr="00D722BF" w14:paraId="4F7FB0D0" w14:textId="77777777" w:rsidTr="00B340C2">
              <w:trPr>
                <w:trHeight w:val="310"/>
              </w:trPr>
              <w:tc>
                <w:tcPr>
                  <w:tcW w:w="9199" w:type="dxa"/>
                </w:tcPr>
                <w:p w14:paraId="0F12637F" w14:textId="77777777" w:rsidR="00D722BF" w:rsidRPr="00D722BF" w:rsidRDefault="00D722BF" w:rsidP="00C44EF8">
                  <w:pPr>
                    <w:rPr>
                      <w:rFonts w:cstheme="minorHAnsi"/>
                    </w:rPr>
                  </w:pPr>
                  <w:r w:rsidRPr="00D722BF">
                    <w:rPr>
                      <w:rFonts w:eastAsia="Times New Roman" w:cstheme="minorHAnsi"/>
                    </w:rPr>
                    <w:t xml:space="preserve">Treasurer Alternate- </w:t>
                  </w:r>
                  <w:r w:rsidRPr="00D722BF">
                    <w:rPr>
                      <w:rFonts w:eastAsia="Times New Roman" w:cstheme="minorHAnsi"/>
                      <w:color w:val="FF0000"/>
                    </w:rPr>
                    <w:t xml:space="preserve">Vacant       </w:t>
                  </w:r>
                  <w:r w:rsidRPr="00D722BF">
                    <w:rPr>
                      <w:rFonts w:eastAsia="Times New Roman" w:cstheme="minorHAnsi"/>
                    </w:rPr>
                    <w:t>V</w:t>
                  </w:r>
                  <w:r w:rsidRPr="00D722BF">
                    <w:rPr>
                      <w:rFonts w:eastAsia="Times New Roman" w:cstheme="minorHAnsi"/>
                      <w:color w:val="FF0000"/>
                    </w:rPr>
                    <w:t xml:space="preserve">                           </w:t>
                  </w:r>
                </w:p>
              </w:tc>
            </w:tr>
            <w:tr w:rsidR="00D722BF" w:rsidRPr="00D722BF" w14:paraId="057EC5C5" w14:textId="77777777" w:rsidTr="00B340C2">
              <w:trPr>
                <w:trHeight w:val="293"/>
              </w:trPr>
              <w:tc>
                <w:tcPr>
                  <w:tcW w:w="9199" w:type="dxa"/>
                </w:tcPr>
                <w:p w14:paraId="70AF05CF" w14:textId="77777777" w:rsidR="00D722BF" w:rsidRPr="00D722BF" w:rsidRDefault="00D722BF" w:rsidP="00C44EF8">
                  <w:pPr>
                    <w:rPr>
                      <w:rFonts w:eastAsia="Times New Roman" w:cstheme="minorHAnsi"/>
                    </w:rPr>
                  </w:pPr>
                  <w:r w:rsidRPr="00D722BF">
                    <w:rPr>
                      <w:rFonts w:eastAsia="Times New Roman" w:cstheme="minorHAnsi"/>
                    </w:rPr>
                    <w:t xml:space="preserve">Public Relations – </w:t>
                  </w:r>
                  <w:r w:rsidRPr="00D722BF">
                    <w:rPr>
                      <w:rFonts w:eastAsia="Times New Roman" w:cstheme="minorHAnsi"/>
                      <w:color w:val="FF0000"/>
                    </w:rPr>
                    <w:t xml:space="preserve">Bill D. </w:t>
                  </w:r>
                  <w:r w:rsidRPr="00D722BF">
                    <w:rPr>
                      <w:rFonts w:eastAsia="Times New Roman" w:cstheme="minorHAnsi"/>
                    </w:rPr>
                    <w:t xml:space="preserve">             P                          </w:t>
                  </w:r>
                </w:p>
              </w:tc>
            </w:tr>
          </w:tbl>
          <w:p w14:paraId="6B75DBDF" w14:textId="77777777" w:rsidR="00D722BF" w:rsidRPr="00D722BF" w:rsidRDefault="00D722BF" w:rsidP="0089522B">
            <w:pPr>
              <w:rPr>
                <w:rFonts w:eastAsia="Times New Roman" w:cstheme="minorHAnsi"/>
                <w:b/>
                <w:u w:val="single"/>
              </w:rPr>
            </w:pPr>
          </w:p>
        </w:tc>
      </w:tr>
    </w:tbl>
    <w:p w14:paraId="5A8AF65B" w14:textId="531F47EF" w:rsidR="00ED7F40" w:rsidRPr="0044189B" w:rsidRDefault="0044189B" w:rsidP="0089522B">
      <w:pPr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GROUP’S ROLL CALL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B1DAC" w14:paraId="0859D086" w14:textId="77777777" w:rsidTr="00BB1DAC">
        <w:tc>
          <w:tcPr>
            <w:tcW w:w="3116" w:type="dxa"/>
          </w:tcPr>
          <w:p w14:paraId="0CF22DC6" w14:textId="1F7A6294" w:rsidR="00BB1DAC" w:rsidRDefault="008D0AD3" w:rsidP="0089522B">
            <w:pPr>
              <w:rPr>
                <w:rFonts w:eastAsia="Times New Roman" w:cstheme="minorHAnsi"/>
                <w:b/>
                <w:u w:val="single"/>
              </w:rPr>
            </w:pPr>
            <w:r>
              <w:rPr>
                <w:rFonts w:eastAsia="Times New Roman" w:cstheme="minorHAnsi"/>
                <w:b/>
                <w:u w:val="single"/>
              </w:rPr>
              <w:t>Brighter Outlook-</w:t>
            </w:r>
          </w:p>
        </w:tc>
        <w:tc>
          <w:tcPr>
            <w:tcW w:w="3117" w:type="dxa"/>
          </w:tcPr>
          <w:p w14:paraId="41D2C61E" w14:textId="5A70147A" w:rsidR="00BB1DAC" w:rsidRDefault="008D0AD3" w:rsidP="0089522B">
            <w:pPr>
              <w:rPr>
                <w:rFonts w:eastAsia="Times New Roman" w:cstheme="minorHAnsi"/>
                <w:b/>
                <w:u w:val="single"/>
              </w:rPr>
            </w:pPr>
            <w:r>
              <w:rPr>
                <w:rFonts w:eastAsia="Times New Roman" w:cstheme="minorHAnsi"/>
                <w:b/>
                <w:u w:val="single"/>
              </w:rPr>
              <w:t xml:space="preserve">Chris S </w:t>
            </w:r>
          </w:p>
        </w:tc>
        <w:tc>
          <w:tcPr>
            <w:tcW w:w="3117" w:type="dxa"/>
          </w:tcPr>
          <w:p w14:paraId="4E0747C9" w14:textId="156B417D" w:rsidR="00BB1DAC" w:rsidRDefault="00D6645D" w:rsidP="0089522B">
            <w:pPr>
              <w:rPr>
                <w:rFonts w:eastAsia="Times New Roman" w:cstheme="minorHAnsi"/>
                <w:b/>
                <w:u w:val="single"/>
              </w:rPr>
            </w:pPr>
            <w:r>
              <w:rPr>
                <w:rFonts w:eastAsia="Times New Roman" w:cstheme="minorHAnsi"/>
                <w:b/>
                <w:u w:val="single"/>
              </w:rPr>
              <w:t>Present/Vacant</w:t>
            </w:r>
          </w:p>
        </w:tc>
      </w:tr>
      <w:tr w:rsidR="00BB1DAC" w14:paraId="791EA668" w14:textId="77777777" w:rsidTr="00BB1DAC">
        <w:tc>
          <w:tcPr>
            <w:tcW w:w="3116" w:type="dxa"/>
          </w:tcPr>
          <w:p w14:paraId="78A16ABC" w14:textId="30BECD64" w:rsidR="00BB1DAC" w:rsidRDefault="00D6645D" w:rsidP="0089522B">
            <w:pPr>
              <w:rPr>
                <w:rFonts w:eastAsia="Times New Roman" w:cstheme="minorHAnsi"/>
                <w:b/>
                <w:u w:val="single"/>
              </w:rPr>
            </w:pPr>
            <w:r>
              <w:rPr>
                <w:rFonts w:eastAsia="Times New Roman" w:cstheme="minorHAnsi"/>
                <w:b/>
                <w:u w:val="single"/>
              </w:rPr>
              <w:t>Just For Today/B2B</w:t>
            </w:r>
          </w:p>
        </w:tc>
        <w:tc>
          <w:tcPr>
            <w:tcW w:w="3117" w:type="dxa"/>
          </w:tcPr>
          <w:p w14:paraId="6388A821" w14:textId="6BB6C5D9" w:rsidR="00BB1DAC" w:rsidRDefault="00D6645D" w:rsidP="0089522B">
            <w:pPr>
              <w:rPr>
                <w:rFonts w:eastAsia="Times New Roman" w:cstheme="minorHAnsi"/>
                <w:b/>
                <w:u w:val="single"/>
              </w:rPr>
            </w:pPr>
            <w:r>
              <w:rPr>
                <w:rFonts w:eastAsia="Times New Roman" w:cstheme="minorHAnsi"/>
                <w:b/>
                <w:u w:val="single"/>
              </w:rPr>
              <w:t>Tyrone G</w:t>
            </w:r>
          </w:p>
        </w:tc>
        <w:tc>
          <w:tcPr>
            <w:tcW w:w="3117" w:type="dxa"/>
          </w:tcPr>
          <w:p w14:paraId="0CA6E151" w14:textId="514B2616" w:rsidR="00BB1DAC" w:rsidRDefault="00D6645D" w:rsidP="0089522B">
            <w:pPr>
              <w:rPr>
                <w:rFonts w:eastAsia="Times New Roman" w:cstheme="minorHAnsi"/>
                <w:b/>
                <w:u w:val="single"/>
              </w:rPr>
            </w:pPr>
            <w:r>
              <w:rPr>
                <w:rFonts w:eastAsia="Times New Roman" w:cstheme="minorHAnsi"/>
                <w:b/>
                <w:u w:val="single"/>
              </w:rPr>
              <w:t>Present/Zoom/Vacant</w:t>
            </w:r>
          </w:p>
        </w:tc>
      </w:tr>
      <w:tr w:rsidR="00BB1DAC" w14:paraId="3BA33552" w14:textId="77777777" w:rsidTr="00BB1DAC">
        <w:tc>
          <w:tcPr>
            <w:tcW w:w="3116" w:type="dxa"/>
          </w:tcPr>
          <w:p w14:paraId="27E2D6A6" w14:textId="4008592F" w:rsidR="00BB1DAC" w:rsidRDefault="005A1EB9" w:rsidP="0089522B">
            <w:pPr>
              <w:rPr>
                <w:rFonts w:eastAsia="Times New Roman" w:cstheme="minorHAnsi"/>
                <w:b/>
                <w:u w:val="single"/>
              </w:rPr>
            </w:pPr>
            <w:r>
              <w:rPr>
                <w:rFonts w:eastAsia="Times New Roman" w:cstheme="minorHAnsi"/>
                <w:b/>
                <w:u w:val="single"/>
              </w:rPr>
              <w:t>Just Recovery</w:t>
            </w:r>
          </w:p>
        </w:tc>
        <w:tc>
          <w:tcPr>
            <w:tcW w:w="3117" w:type="dxa"/>
          </w:tcPr>
          <w:p w14:paraId="44516350" w14:textId="36682EAE" w:rsidR="00BB1DAC" w:rsidRDefault="005A1EB9" w:rsidP="0089522B">
            <w:pPr>
              <w:rPr>
                <w:rFonts w:eastAsia="Times New Roman" w:cstheme="minorHAnsi"/>
                <w:b/>
                <w:u w:val="single"/>
              </w:rPr>
            </w:pPr>
            <w:r>
              <w:rPr>
                <w:rFonts w:eastAsia="Times New Roman" w:cstheme="minorHAnsi"/>
                <w:b/>
                <w:u w:val="single"/>
              </w:rPr>
              <w:t>Tarusa S</w:t>
            </w:r>
          </w:p>
        </w:tc>
        <w:tc>
          <w:tcPr>
            <w:tcW w:w="3117" w:type="dxa"/>
          </w:tcPr>
          <w:p w14:paraId="015BD912" w14:textId="0483D2F2" w:rsidR="00BB1DAC" w:rsidRDefault="005A1EB9" w:rsidP="0089522B">
            <w:pPr>
              <w:rPr>
                <w:rFonts w:eastAsia="Times New Roman" w:cstheme="minorHAnsi"/>
                <w:b/>
                <w:u w:val="single"/>
              </w:rPr>
            </w:pPr>
            <w:r>
              <w:rPr>
                <w:rFonts w:eastAsia="Times New Roman" w:cstheme="minorHAnsi"/>
                <w:b/>
                <w:u w:val="single"/>
              </w:rPr>
              <w:t>Absent/Present</w:t>
            </w:r>
          </w:p>
        </w:tc>
      </w:tr>
      <w:tr w:rsidR="00BB1DAC" w14:paraId="303131EF" w14:textId="77777777" w:rsidTr="00BB1DAC">
        <w:tc>
          <w:tcPr>
            <w:tcW w:w="3116" w:type="dxa"/>
          </w:tcPr>
          <w:p w14:paraId="7F4163F4" w14:textId="33355075" w:rsidR="00BB1DAC" w:rsidRDefault="00E120DE" w:rsidP="0089522B">
            <w:pPr>
              <w:rPr>
                <w:rFonts w:eastAsia="Times New Roman" w:cstheme="minorHAnsi"/>
                <w:b/>
                <w:u w:val="single"/>
              </w:rPr>
            </w:pPr>
            <w:r>
              <w:rPr>
                <w:rFonts w:eastAsia="Times New Roman" w:cstheme="minorHAnsi"/>
                <w:b/>
                <w:u w:val="single"/>
              </w:rPr>
              <w:t>Macon Miracles</w:t>
            </w:r>
          </w:p>
        </w:tc>
        <w:tc>
          <w:tcPr>
            <w:tcW w:w="3117" w:type="dxa"/>
          </w:tcPr>
          <w:p w14:paraId="0AA472CB" w14:textId="59CE9D64" w:rsidR="00BB1DAC" w:rsidRDefault="00E120DE" w:rsidP="0089522B">
            <w:pPr>
              <w:rPr>
                <w:rFonts w:eastAsia="Times New Roman" w:cstheme="minorHAnsi"/>
                <w:b/>
                <w:u w:val="single"/>
              </w:rPr>
            </w:pPr>
            <w:r>
              <w:rPr>
                <w:rFonts w:eastAsia="Times New Roman" w:cstheme="minorHAnsi"/>
                <w:b/>
                <w:u w:val="single"/>
              </w:rPr>
              <w:t>Efrain G</w:t>
            </w:r>
          </w:p>
        </w:tc>
        <w:tc>
          <w:tcPr>
            <w:tcW w:w="3117" w:type="dxa"/>
          </w:tcPr>
          <w:p w14:paraId="61D47FA1" w14:textId="2BDE2560" w:rsidR="00BB1DAC" w:rsidRDefault="00E120DE" w:rsidP="0089522B">
            <w:pPr>
              <w:rPr>
                <w:rFonts w:eastAsia="Times New Roman" w:cstheme="minorHAnsi"/>
                <w:b/>
                <w:u w:val="single"/>
              </w:rPr>
            </w:pPr>
            <w:r>
              <w:rPr>
                <w:rFonts w:eastAsia="Times New Roman" w:cstheme="minorHAnsi"/>
                <w:b/>
                <w:u w:val="single"/>
              </w:rPr>
              <w:t>Present/Vacant</w:t>
            </w:r>
          </w:p>
        </w:tc>
      </w:tr>
      <w:tr w:rsidR="00BB1DAC" w14:paraId="0E8166C1" w14:textId="77777777" w:rsidTr="00BB1DAC">
        <w:tc>
          <w:tcPr>
            <w:tcW w:w="3116" w:type="dxa"/>
          </w:tcPr>
          <w:p w14:paraId="6A556D9F" w14:textId="7D2E9F75" w:rsidR="00BB1DAC" w:rsidRDefault="00524C5F" w:rsidP="0089522B">
            <w:pPr>
              <w:rPr>
                <w:rFonts w:eastAsia="Times New Roman" w:cstheme="minorHAnsi"/>
                <w:b/>
                <w:u w:val="single"/>
              </w:rPr>
            </w:pPr>
            <w:r>
              <w:rPr>
                <w:rFonts w:eastAsia="Times New Roman" w:cstheme="minorHAnsi"/>
                <w:b/>
                <w:u w:val="single"/>
              </w:rPr>
              <w:t>New Forsyth</w:t>
            </w:r>
          </w:p>
        </w:tc>
        <w:tc>
          <w:tcPr>
            <w:tcW w:w="3117" w:type="dxa"/>
          </w:tcPr>
          <w:p w14:paraId="6A5B57C2" w14:textId="7361B5A5" w:rsidR="00BB1DAC" w:rsidRDefault="00524C5F" w:rsidP="0089522B">
            <w:pPr>
              <w:rPr>
                <w:rFonts w:eastAsia="Times New Roman" w:cstheme="minorHAnsi"/>
                <w:b/>
                <w:u w:val="single"/>
              </w:rPr>
            </w:pPr>
            <w:r>
              <w:rPr>
                <w:rFonts w:eastAsia="Times New Roman" w:cstheme="minorHAnsi"/>
                <w:b/>
                <w:u w:val="single"/>
              </w:rPr>
              <w:t>Frank J</w:t>
            </w:r>
          </w:p>
        </w:tc>
        <w:tc>
          <w:tcPr>
            <w:tcW w:w="3117" w:type="dxa"/>
          </w:tcPr>
          <w:p w14:paraId="4D429600" w14:textId="57AD6DAA" w:rsidR="00BB1DAC" w:rsidRDefault="00524C5F" w:rsidP="0089522B">
            <w:pPr>
              <w:rPr>
                <w:rFonts w:eastAsia="Times New Roman" w:cstheme="minorHAnsi"/>
                <w:b/>
                <w:u w:val="single"/>
              </w:rPr>
            </w:pPr>
            <w:r>
              <w:rPr>
                <w:rFonts w:eastAsia="Times New Roman" w:cstheme="minorHAnsi"/>
                <w:b/>
                <w:u w:val="single"/>
              </w:rPr>
              <w:t>Present/Absent</w:t>
            </w:r>
          </w:p>
        </w:tc>
      </w:tr>
      <w:tr w:rsidR="00BB1DAC" w14:paraId="37ABF0A8" w14:textId="77777777" w:rsidTr="00BB1DAC">
        <w:tc>
          <w:tcPr>
            <w:tcW w:w="3116" w:type="dxa"/>
          </w:tcPr>
          <w:p w14:paraId="154FAB0B" w14:textId="4C59053E" w:rsidR="00BB1DAC" w:rsidRDefault="008B0BC9" w:rsidP="0089522B">
            <w:pPr>
              <w:rPr>
                <w:rFonts w:eastAsia="Times New Roman" w:cstheme="minorHAnsi"/>
                <w:b/>
                <w:u w:val="single"/>
              </w:rPr>
            </w:pPr>
            <w:r>
              <w:rPr>
                <w:rFonts w:eastAsia="Times New Roman" w:cstheme="minorHAnsi"/>
                <w:b/>
                <w:u w:val="single"/>
              </w:rPr>
              <w:t>New Horizon</w:t>
            </w:r>
          </w:p>
        </w:tc>
        <w:tc>
          <w:tcPr>
            <w:tcW w:w="3117" w:type="dxa"/>
          </w:tcPr>
          <w:p w14:paraId="2C618FED" w14:textId="671B86F5" w:rsidR="00BB1DAC" w:rsidRDefault="008B0BC9" w:rsidP="0089522B">
            <w:pPr>
              <w:rPr>
                <w:rFonts w:eastAsia="Times New Roman" w:cstheme="minorHAnsi"/>
                <w:b/>
                <w:u w:val="single"/>
              </w:rPr>
            </w:pPr>
            <w:r>
              <w:rPr>
                <w:rFonts w:eastAsia="Times New Roman" w:cstheme="minorHAnsi"/>
                <w:b/>
                <w:u w:val="single"/>
              </w:rPr>
              <w:t>Steven S</w:t>
            </w:r>
          </w:p>
        </w:tc>
        <w:tc>
          <w:tcPr>
            <w:tcW w:w="3117" w:type="dxa"/>
          </w:tcPr>
          <w:p w14:paraId="35DB4327" w14:textId="5C522AF8" w:rsidR="00BB1DAC" w:rsidRDefault="008B0BC9" w:rsidP="0089522B">
            <w:pPr>
              <w:rPr>
                <w:rFonts w:eastAsia="Times New Roman" w:cstheme="minorHAnsi"/>
                <w:b/>
                <w:u w:val="single"/>
              </w:rPr>
            </w:pPr>
            <w:r>
              <w:rPr>
                <w:rFonts w:eastAsia="Times New Roman" w:cstheme="minorHAnsi"/>
                <w:b/>
                <w:u w:val="single"/>
              </w:rPr>
              <w:t>Present/Vacant</w:t>
            </w:r>
          </w:p>
        </w:tc>
      </w:tr>
      <w:tr w:rsidR="00BB1DAC" w14:paraId="32760C68" w14:textId="77777777" w:rsidTr="00BB1DAC">
        <w:tc>
          <w:tcPr>
            <w:tcW w:w="3116" w:type="dxa"/>
          </w:tcPr>
          <w:p w14:paraId="5A3C2D6E" w14:textId="33D8399D" w:rsidR="00BB1DAC" w:rsidRDefault="00F653C7" w:rsidP="0089522B">
            <w:pPr>
              <w:rPr>
                <w:rFonts w:eastAsia="Times New Roman" w:cstheme="minorHAnsi"/>
                <w:b/>
                <w:u w:val="single"/>
              </w:rPr>
            </w:pPr>
            <w:r>
              <w:rPr>
                <w:rFonts w:eastAsia="Times New Roman" w:cstheme="minorHAnsi"/>
                <w:b/>
                <w:u w:val="single"/>
              </w:rPr>
              <w:t>New Life</w:t>
            </w:r>
          </w:p>
        </w:tc>
        <w:tc>
          <w:tcPr>
            <w:tcW w:w="3117" w:type="dxa"/>
          </w:tcPr>
          <w:p w14:paraId="51A7AAFA" w14:textId="2642026A" w:rsidR="00BB1DAC" w:rsidRDefault="00F653C7" w:rsidP="0089522B">
            <w:pPr>
              <w:rPr>
                <w:rFonts w:eastAsia="Times New Roman" w:cstheme="minorHAnsi"/>
                <w:b/>
                <w:u w:val="single"/>
              </w:rPr>
            </w:pPr>
            <w:r>
              <w:rPr>
                <w:rFonts w:eastAsia="Times New Roman" w:cstheme="minorHAnsi"/>
                <w:b/>
                <w:u w:val="single"/>
              </w:rPr>
              <w:t>Ronnie F</w:t>
            </w:r>
          </w:p>
        </w:tc>
        <w:tc>
          <w:tcPr>
            <w:tcW w:w="3117" w:type="dxa"/>
          </w:tcPr>
          <w:p w14:paraId="285726BE" w14:textId="36A422DD" w:rsidR="00BB1DAC" w:rsidRDefault="00F653C7" w:rsidP="0089522B">
            <w:pPr>
              <w:rPr>
                <w:rFonts w:eastAsia="Times New Roman" w:cstheme="minorHAnsi"/>
                <w:b/>
                <w:u w:val="single"/>
              </w:rPr>
            </w:pPr>
            <w:r>
              <w:rPr>
                <w:rFonts w:eastAsia="Times New Roman" w:cstheme="minorHAnsi"/>
                <w:b/>
                <w:u w:val="single"/>
              </w:rPr>
              <w:t>Present/Vacant</w:t>
            </w:r>
          </w:p>
        </w:tc>
      </w:tr>
      <w:tr w:rsidR="00BB1DAC" w14:paraId="0A986264" w14:textId="77777777" w:rsidTr="00BB1DAC">
        <w:tc>
          <w:tcPr>
            <w:tcW w:w="3116" w:type="dxa"/>
          </w:tcPr>
          <w:p w14:paraId="75C6D343" w14:textId="10BC06AB" w:rsidR="00BB1DAC" w:rsidRDefault="00DF5998" w:rsidP="0089522B">
            <w:pPr>
              <w:rPr>
                <w:rFonts w:eastAsia="Times New Roman" w:cstheme="minorHAnsi"/>
                <w:b/>
                <w:u w:val="single"/>
              </w:rPr>
            </w:pPr>
            <w:r>
              <w:rPr>
                <w:rFonts w:eastAsia="Times New Roman" w:cstheme="minorHAnsi"/>
                <w:b/>
                <w:u w:val="single"/>
              </w:rPr>
              <w:t>Ocmulgee Group</w:t>
            </w:r>
          </w:p>
        </w:tc>
        <w:tc>
          <w:tcPr>
            <w:tcW w:w="3117" w:type="dxa"/>
          </w:tcPr>
          <w:p w14:paraId="67A3973D" w14:textId="21EEA289" w:rsidR="00BB1DAC" w:rsidRDefault="00DF5998" w:rsidP="0089522B">
            <w:pPr>
              <w:rPr>
                <w:rFonts w:eastAsia="Times New Roman" w:cstheme="minorHAnsi"/>
                <w:b/>
                <w:u w:val="single"/>
              </w:rPr>
            </w:pPr>
            <w:r>
              <w:rPr>
                <w:rFonts w:eastAsia="Times New Roman" w:cstheme="minorHAnsi"/>
                <w:b/>
                <w:u w:val="single"/>
              </w:rPr>
              <w:t>James B</w:t>
            </w:r>
            <w:r w:rsidR="00386C2E">
              <w:rPr>
                <w:rFonts w:eastAsia="Times New Roman" w:cstheme="minorHAnsi"/>
                <w:b/>
                <w:u w:val="single"/>
              </w:rPr>
              <w:t>/Medgar</w:t>
            </w:r>
          </w:p>
        </w:tc>
        <w:tc>
          <w:tcPr>
            <w:tcW w:w="3117" w:type="dxa"/>
          </w:tcPr>
          <w:p w14:paraId="09EE0091" w14:textId="3A075786" w:rsidR="00DF5998" w:rsidRDefault="00DF5998" w:rsidP="0089522B">
            <w:pPr>
              <w:rPr>
                <w:rFonts w:eastAsia="Times New Roman" w:cstheme="minorHAnsi"/>
                <w:b/>
                <w:u w:val="single"/>
              </w:rPr>
            </w:pPr>
            <w:r>
              <w:rPr>
                <w:rFonts w:eastAsia="Times New Roman" w:cstheme="minorHAnsi"/>
                <w:b/>
                <w:u w:val="single"/>
              </w:rPr>
              <w:t>Present/Absent</w:t>
            </w:r>
          </w:p>
        </w:tc>
      </w:tr>
      <w:tr w:rsidR="00DF5998" w14:paraId="290F110C" w14:textId="77777777" w:rsidTr="00BB1DAC">
        <w:tc>
          <w:tcPr>
            <w:tcW w:w="3116" w:type="dxa"/>
          </w:tcPr>
          <w:p w14:paraId="06A5C165" w14:textId="69B7C824" w:rsidR="00DF5998" w:rsidRDefault="00DF5998" w:rsidP="0089522B">
            <w:pPr>
              <w:rPr>
                <w:rFonts w:eastAsia="Times New Roman" w:cstheme="minorHAnsi"/>
                <w:b/>
                <w:u w:val="single"/>
              </w:rPr>
            </w:pPr>
            <w:r>
              <w:rPr>
                <w:rFonts w:eastAsia="Times New Roman" w:cstheme="minorHAnsi"/>
                <w:b/>
                <w:u w:val="single"/>
              </w:rPr>
              <w:t>Phoenix Group</w:t>
            </w:r>
          </w:p>
        </w:tc>
        <w:tc>
          <w:tcPr>
            <w:tcW w:w="3117" w:type="dxa"/>
          </w:tcPr>
          <w:p w14:paraId="1FF8FB1D" w14:textId="006B0A76" w:rsidR="00DF5998" w:rsidRDefault="00DF5998" w:rsidP="0089522B">
            <w:pPr>
              <w:rPr>
                <w:rFonts w:eastAsia="Times New Roman" w:cstheme="minorHAnsi"/>
                <w:b/>
                <w:u w:val="single"/>
              </w:rPr>
            </w:pPr>
            <w:r>
              <w:rPr>
                <w:rFonts w:eastAsia="Times New Roman" w:cstheme="minorHAnsi"/>
                <w:b/>
                <w:u w:val="single"/>
              </w:rPr>
              <w:t>Ashley B</w:t>
            </w:r>
          </w:p>
        </w:tc>
        <w:tc>
          <w:tcPr>
            <w:tcW w:w="3117" w:type="dxa"/>
          </w:tcPr>
          <w:p w14:paraId="2DC63C96" w14:textId="0987D9E1" w:rsidR="00DF5998" w:rsidRDefault="00DF5998" w:rsidP="0089522B">
            <w:pPr>
              <w:rPr>
                <w:rFonts w:eastAsia="Times New Roman" w:cstheme="minorHAnsi"/>
                <w:b/>
                <w:u w:val="single"/>
              </w:rPr>
            </w:pPr>
            <w:r>
              <w:rPr>
                <w:rFonts w:eastAsia="Times New Roman" w:cstheme="minorHAnsi"/>
                <w:b/>
                <w:u w:val="single"/>
              </w:rPr>
              <w:t>Present/Vacant</w:t>
            </w:r>
          </w:p>
        </w:tc>
      </w:tr>
      <w:tr w:rsidR="00DF5998" w14:paraId="20A447D2" w14:textId="77777777" w:rsidTr="00BB1DAC">
        <w:tc>
          <w:tcPr>
            <w:tcW w:w="3116" w:type="dxa"/>
          </w:tcPr>
          <w:p w14:paraId="420DC8EF" w14:textId="34F4F3A8" w:rsidR="00DF5998" w:rsidRDefault="00CC7A23" w:rsidP="0089522B">
            <w:pPr>
              <w:rPr>
                <w:rFonts w:eastAsia="Times New Roman" w:cstheme="minorHAnsi"/>
                <w:b/>
                <w:u w:val="single"/>
              </w:rPr>
            </w:pPr>
            <w:r>
              <w:rPr>
                <w:rFonts w:eastAsia="Times New Roman" w:cstheme="minorHAnsi"/>
                <w:b/>
                <w:u w:val="single"/>
              </w:rPr>
              <w:t>Together @ 6</w:t>
            </w:r>
          </w:p>
        </w:tc>
        <w:tc>
          <w:tcPr>
            <w:tcW w:w="3117" w:type="dxa"/>
          </w:tcPr>
          <w:p w14:paraId="25E24EEB" w14:textId="07B3C334" w:rsidR="00DF5998" w:rsidRDefault="00CC7A23" w:rsidP="0089522B">
            <w:pPr>
              <w:rPr>
                <w:rFonts w:eastAsia="Times New Roman" w:cstheme="minorHAnsi"/>
                <w:b/>
                <w:u w:val="single"/>
              </w:rPr>
            </w:pPr>
            <w:r>
              <w:rPr>
                <w:rFonts w:eastAsia="Times New Roman" w:cstheme="minorHAnsi"/>
                <w:b/>
                <w:u w:val="single"/>
              </w:rPr>
              <w:t xml:space="preserve">Patricia </w:t>
            </w:r>
            <w:r w:rsidR="006660C7">
              <w:rPr>
                <w:rFonts w:eastAsia="Times New Roman" w:cstheme="minorHAnsi"/>
                <w:b/>
                <w:u w:val="single"/>
              </w:rPr>
              <w:t>L</w:t>
            </w:r>
          </w:p>
        </w:tc>
        <w:tc>
          <w:tcPr>
            <w:tcW w:w="3117" w:type="dxa"/>
          </w:tcPr>
          <w:p w14:paraId="75FA5BE5" w14:textId="70280C15" w:rsidR="00DF5998" w:rsidRDefault="006660C7" w:rsidP="0089522B">
            <w:pPr>
              <w:rPr>
                <w:rFonts w:eastAsia="Times New Roman" w:cstheme="minorHAnsi"/>
                <w:b/>
                <w:u w:val="single"/>
              </w:rPr>
            </w:pPr>
            <w:r>
              <w:rPr>
                <w:rFonts w:eastAsia="Times New Roman" w:cstheme="minorHAnsi"/>
                <w:b/>
                <w:u w:val="single"/>
              </w:rPr>
              <w:t>Present/Vacant</w:t>
            </w:r>
          </w:p>
        </w:tc>
      </w:tr>
      <w:tr w:rsidR="00DF5998" w14:paraId="25A80367" w14:textId="77777777" w:rsidTr="00BB1DAC">
        <w:tc>
          <w:tcPr>
            <w:tcW w:w="3116" w:type="dxa"/>
          </w:tcPr>
          <w:p w14:paraId="5963FEDB" w14:textId="581A5213" w:rsidR="00DF5998" w:rsidRDefault="006660C7" w:rsidP="0089522B">
            <w:pPr>
              <w:rPr>
                <w:rFonts w:eastAsia="Times New Roman" w:cstheme="minorHAnsi"/>
                <w:b/>
                <w:u w:val="single"/>
              </w:rPr>
            </w:pPr>
            <w:r>
              <w:rPr>
                <w:rFonts w:eastAsia="Times New Roman" w:cstheme="minorHAnsi"/>
                <w:b/>
                <w:u w:val="single"/>
              </w:rPr>
              <w:t>We Surrender</w:t>
            </w:r>
          </w:p>
        </w:tc>
        <w:tc>
          <w:tcPr>
            <w:tcW w:w="3117" w:type="dxa"/>
          </w:tcPr>
          <w:p w14:paraId="6C3500E8" w14:textId="647B804C" w:rsidR="00DF5998" w:rsidRDefault="006660C7" w:rsidP="0089522B">
            <w:pPr>
              <w:rPr>
                <w:rFonts w:eastAsia="Times New Roman" w:cstheme="minorHAnsi"/>
                <w:b/>
                <w:u w:val="single"/>
              </w:rPr>
            </w:pPr>
            <w:r>
              <w:rPr>
                <w:rFonts w:eastAsia="Times New Roman" w:cstheme="minorHAnsi"/>
                <w:b/>
                <w:u w:val="single"/>
              </w:rPr>
              <w:t>David Y</w:t>
            </w:r>
            <w:r w:rsidR="00386C2E">
              <w:rPr>
                <w:rFonts w:eastAsia="Times New Roman" w:cstheme="minorHAnsi"/>
                <w:b/>
                <w:u w:val="single"/>
              </w:rPr>
              <w:t>/Brian T</w:t>
            </w:r>
          </w:p>
        </w:tc>
        <w:tc>
          <w:tcPr>
            <w:tcW w:w="3117" w:type="dxa"/>
          </w:tcPr>
          <w:p w14:paraId="4870ACF5" w14:textId="793CC3B1" w:rsidR="00DF5998" w:rsidRDefault="00386C2E" w:rsidP="0089522B">
            <w:pPr>
              <w:rPr>
                <w:rFonts w:eastAsia="Times New Roman" w:cstheme="minorHAnsi"/>
                <w:b/>
                <w:u w:val="single"/>
              </w:rPr>
            </w:pPr>
            <w:r>
              <w:rPr>
                <w:rFonts w:eastAsia="Times New Roman" w:cstheme="minorHAnsi"/>
                <w:b/>
                <w:u w:val="single"/>
              </w:rPr>
              <w:t>Present/Absent</w:t>
            </w:r>
          </w:p>
        </w:tc>
      </w:tr>
      <w:tr w:rsidR="00DF5998" w14:paraId="7F87B2B2" w14:textId="77777777" w:rsidTr="00BB1DAC">
        <w:tc>
          <w:tcPr>
            <w:tcW w:w="3116" w:type="dxa"/>
          </w:tcPr>
          <w:p w14:paraId="39975C70" w14:textId="22757AC5" w:rsidR="00DF5998" w:rsidRDefault="00386C2E" w:rsidP="0089522B">
            <w:pPr>
              <w:rPr>
                <w:rFonts w:eastAsia="Times New Roman" w:cstheme="minorHAnsi"/>
                <w:b/>
                <w:u w:val="single"/>
              </w:rPr>
            </w:pPr>
            <w:r>
              <w:rPr>
                <w:rFonts w:eastAsia="Times New Roman" w:cstheme="minorHAnsi"/>
                <w:b/>
                <w:u w:val="single"/>
              </w:rPr>
              <w:t>Better Living</w:t>
            </w:r>
          </w:p>
        </w:tc>
        <w:tc>
          <w:tcPr>
            <w:tcW w:w="3117" w:type="dxa"/>
          </w:tcPr>
          <w:p w14:paraId="7EC1FC3E" w14:textId="02B62138" w:rsidR="00DF5998" w:rsidRDefault="005B0CD6" w:rsidP="0089522B">
            <w:pPr>
              <w:rPr>
                <w:rFonts w:eastAsia="Times New Roman" w:cstheme="minorHAnsi"/>
                <w:b/>
                <w:u w:val="single"/>
              </w:rPr>
            </w:pPr>
            <w:r>
              <w:rPr>
                <w:rFonts w:eastAsia="Times New Roman" w:cstheme="minorHAnsi"/>
                <w:b/>
                <w:u w:val="single"/>
              </w:rPr>
              <w:t>Wanda D</w:t>
            </w:r>
          </w:p>
        </w:tc>
        <w:tc>
          <w:tcPr>
            <w:tcW w:w="3117" w:type="dxa"/>
          </w:tcPr>
          <w:p w14:paraId="72F6C244" w14:textId="677784F9" w:rsidR="00DF5998" w:rsidRDefault="005B0CD6" w:rsidP="0089522B">
            <w:pPr>
              <w:rPr>
                <w:rFonts w:eastAsia="Times New Roman" w:cstheme="minorHAnsi"/>
                <w:b/>
                <w:u w:val="single"/>
              </w:rPr>
            </w:pPr>
            <w:r>
              <w:rPr>
                <w:rFonts w:eastAsia="Times New Roman" w:cstheme="minorHAnsi"/>
                <w:b/>
                <w:u w:val="single"/>
              </w:rPr>
              <w:t>Absent/Absent</w:t>
            </w:r>
          </w:p>
        </w:tc>
      </w:tr>
      <w:tr w:rsidR="00DF5998" w14:paraId="07C466BA" w14:textId="77777777" w:rsidTr="00BB1DAC">
        <w:tc>
          <w:tcPr>
            <w:tcW w:w="3116" w:type="dxa"/>
          </w:tcPr>
          <w:p w14:paraId="13DF4A95" w14:textId="43B7617B" w:rsidR="00DF5998" w:rsidRDefault="005B0CD6" w:rsidP="0089522B">
            <w:pPr>
              <w:rPr>
                <w:rFonts w:eastAsia="Times New Roman" w:cstheme="minorHAnsi"/>
                <w:b/>
                <w:u w:val="single"/>
              </w:rPr>
            </w:pPr>
            <w:r>
              <w:rPr>
                <w:rFonts w:eastAsia="Times New Roman" w:cstheme="minorHAnsi"/>
                <w:b/>
                <w:u w:val="single"/>
              </w:rPr>
              <w:t>Last House Group</w:t>
            </w:r>
          </w:p>
        </w:tc>
        <w:tc>
          <w:tcPr>
            <w:tcW w:w="3117" w:type="dxa"/>
          </w:tcPr>
          <w:p w14:paraId="783CE99A" w14:textId="7A7535C1" w:rsidR="00DF5998" w:rsidRDefault="005B0CD6" w:rsidP="0089522B">
            <w:pPr>
              <w:rPr>
                <w:rFonts w:eastAsia="Times New Roman" w:cstheme="minorHAnsi"/>
                <w:b/>
                <w:u w:val="single"/>
              </w:rPr>
            </w:pPr>
            <w:r>
              <w:rPr>
                <w:rFonts w:eastAsia="Times New Roman" w:cstheme="minorHAnsi"/>
                <w:b/>
                <w:u w:val="single"/>
              </w:rPr>
              <w:t>Representative</w:t>
            </w:r>
          </w:p>
        </w:tc>
        <w:tc>
          <w:tcPr>
            <w:tcW w:w="3117" w:type="dxa"/>
          </w:tcPr>
          <w:p w14:paraId="53DAB0FB" w14:textId="5C64D05F" w:rsidR="00DF5998" w:rsidRDefault="005B0CD6" w:rsidP="0089522B">
            <w:pPr>
              <w:rPr>
                <w:rFonts w:eastAsia="Times New Roman" w:cstheme="minorHAnsi"/>
                <w:b/>
                <w:u w:val="single"/>
              </w:rPr>
            </w:pPr>
            <w:r>
              <w:rPr>
                <w:rFonts w:eastAsia="Times New Roman" w:cstheme="minorHAnsi"/>
                <w:b/>
                <w:u w:val="single"/>
              </w:rPr>
              <w:t>Vacant/Vacant</w:t>
            </w:r>
          </w:p>
        </w:tc>
      </w:tr>
      <w:tr w:rsidR="00DF5998" w14:paraId="565C771F" w14:textId="77777777" w:rsidTr="00BB1DAC">
        <w:tc>
          <w:tcPr>
            <w:tcW w:w="3116" w:type="dxa"/>
          </w:tcPr>
          <w:p w14:paraId="14A5A35F" w14:textId="1D8D2486" w:rsidR="00DF5998" w:rsidRDefault="00F54278" w:rsidP="0089522B">
            <w:pPr>
              <w:rPr>
                <w:rFonts w:eastAsia="Times New Roman" w:cstheme="minorHAnsi"/>
                <w:b/>
                <w:u w:val="single"/>
              </w:rPr>
            </w:pPr>
            <w:r>
              <w:rPr>
                <w:rFonts w:eastAsia="Times New Roman" w:cstheme="minorHAnsi"/>
                <w:b/>
                <w:u w:val="single"/>
              </w:rPr>
              <w:t>International City</w:t>
            </w:r>
          </w:p>
        </w:tc>
        <w:tc>
          <w:tcPr>
            <w:tcW w:w="3117" w:type="dxa"/>
          </w:tcPr>
          <w:p w14:paraId="31793706" w14:textId="5940E6AA" w:rsidR="00DF5998" w:rsidRDefault="00FC5AD6" w:rsidP="0089522B">
            <w:pPr>
              <w:rPr>
                <w:rFonts w:eastAsia="Times New Roman" w:cstheme="minorHAnsi"/>
                <w:b/>
                <w:u w:val="single"/>
              </w:rPr>
            </w:pPr>
            <w:r>
              <w:rPr>
                <w:rFonts w:eastAsia="Times New Roman" w:cstheme="minorHAnsi"/>
                <w:b/>
                <w:u w:val="single"/>
              </w:rPr>
              <w:t xml:space="preserve">Noah (GSRA) </w:t>
            </w:r>
          </w:p>
        </w:tc>
        <w:tc>
          <w:tcPr>
            <w:tcW w:w="3117" w:type="dxa"/>
          </w:tcPr>
          <w:p w14:paraId="1240ADE9" w14:textId="47621C9A" w:rsidR="00DF5998" w:rsidRDefault="00FC5AD6" w:rsidP="0089522B">
            <w:pPr>
              <w:rPr>
                <w:rFonts w:eastAsia="Times New Roman" w:cstheme="minorHAnsi"/>
                <w:b/>
                <w:u w:val="single"/>
              </w:rPr>
            </w:pPr>
            <w:r>
              <w:rPr>
                <w:rFonts w:eastAsia="Times New Roman" w:cstheme="minorHAnsi"/>
                <w:b/>
                <w:u w:val="single"/>
              </w:rPr>
              <w:t>Vacant/Present</w:t>
            </w:r>
          </w:p>
        </w:tc>
      </w:tr>
      <w:tr w:rsidR="00DF5998" w14:paraId="311F0802" w14:textId="77777777" w:rsidTr="00BB1DAC">
        <w:tc>
          <w:tcPr>
            <w:tcW w:w="3116" w:type="dxa"/>
          </w:tcPr>
          <w:p w14:paraId="3452B1EF" w14:textId="0362E3B9" w:rsidR="00DF5998" w:rsidRDefault="00FC5AD6" w:rsidP="0089522B">
            <w:pPr>
              <w:rPr>
                <w:rFonts w:eastAsia="Times New Roman" w:cstheme="minorHAnsi"/>
                <w:b/>
                <w:u w:val="single"/>
              </w:rPr>
            </w:pPr>
            <w:r>
              <w:rPr>
                <w:rFonts w:eastAsia="Times New Roman" w:cstheme="minorHAnsi"/>
                <w:b/>
                <w:u w:val="single"/>
              </w:rPr>
              <w:t>Never Alone Group</w:t>
            </w:r>
          </w:p>
        </w:tc>
        <w:tc>
          <w:tcPr>
            <w:tcW w:w="3117" w:type="dxa"/>
          </w:tcPr>
          <w:p w14:paraId="6380F736" w14:textId="45AC332F" w:rsidR="00DF5998" w:rsidRDefault="005B104B" w:rsidP="0089522B">
            <w:pPr>
              <w:rPr>
                <w:rFonts w:eastAsia="Times New Roman" w:cstheme="minorHAnsi"/>
                <w:b/>
                <w:u w:val="single"/>
              </w:rPr>
            </w:pPr>
            <w:r>
              <w:rPr>
                <w:rFonts w:eastAsia="Times New Roman" w:cstheme="minorHAnsi"/>
                <w:b/>
                <w:u w:val="single"/>
              </w:rPr>
              <w:t>?</w:t>
            </w:r>
          </w:p>
        </w:tc>
        <w:tc>
          <w:tcPr>
            <w:tcW w:w="3117" w:type="dxa"/>
          </w:tcPr>
          <w:p w14:paraId="6598C734" w14:textId="1713CB9D" w:rsidR="00DF5998" w:rsidRDefault="005B104B" w:rsidP="0089522B">
            <w:pPr>
              <w:rPr>
                <w:rFonts w:eastAsia="Times New Roman" w:cstheme="minorHAnsi"/>
                <w:b/>
                <w:u w:val="single"/>
              </w:rPr>
            </w:pPr>
            <w:r>
              <w:rPr>
                <w:rFonts w:eastAsia="Times New Roman" w:cstheme="minorHAnsi"/>
                <w:b/>
                <w:u w:val="single"/>
              </w:rPr>
              <w:t>Vacant/Vacant</w:t>
            </w:r>
          </w:p>
        </w:tc>
      </w:tr>
      <w:tr w:rsidR="00DF5998" w14:paraId="6D7AD6EB" w14:textId="77777777" w:rsidTr="00BB1DAC">
        <w:tc>
          <w:tcPr>
            <w:tcW w:w="3116" w:type="dxa"/>
          </w:tcPr>
          <w:p w14:paraId="0E8300B5" w14:textId="4FCE4E03" w:rsidR="00DF5998" w:rsidRDefault="005B104B" w:rsidP="0089522B">
            <w:pPr>
              <w:rPr>
                <w:rFonts w:eastAsia="Times New Roman" w:cstheme="minorHAnsi"/>
                <w:b/>
                <w:u w:val="single"/>
              </w:rPr>
            </w:pPr>
            <w:r>
              <w:rPr>
                <w:rFonts w:eastAsia="Times New Roman" w:cstheme="minorHAnsi"/>
                <w:b/>
                <w:u w:val="single"/>
              </w:rPr>
              <w:t>TOTAL  # GROUPS</w:t>
            </w:r>
          </w:p>
        </w:tc>
        <w:tc>
          <w:tcPr>
            <w:tcW w:w="3117" w:type="dxa"/>
          </w:tcPr>
          <w:p w14:paraId="52BEDA46" w14:textId="2F322189" w:rsidR="00DF5998" w:rsidRDefault="005B104B" w:rsidP="0089522B">
            <w:pPr>
              <w:rPr>
                <w:rFonts w:eastAsia="Times New Roman" w:cstheme="minorHAnsi"/>
                <w:b/>
                <w:u w:val="single"/>
              </w:rPr>
            </w:pPr>
            <w:r>
              <w:rPr>
                <w:rFonts w:eastAsia="Times New Roman" w:cstheme="minorHAnsi"/>
                <w:b/>
                <w:u w:val="single"/>
              </w:rPr>
              <w:t xml:space="preserve">13 GSR’s </w:t>
            </w:r>
            <w:r w:rsidR="001E057D">
              <w:rPr>
                <w:rFonts w:eastAsia="Times New Roman" w:cstheme="minorHAnsi"/>
                <w:b/>
                <w:u w:val="single"/>
              </w:rPr>
              <w:t>1 REP</w:t>
            </w:r>
          </w:p>
        </w:tc>
        <w:tc>
          <w:tcPr>
            <w:tcW w:w="3117" w:type="dxa"/>
          </w:tcPr>
          <w:p w14:paraId="7EC883F2" w14:textId="7C11A1B7" w:rsidR="00DF5998" w:rsidRDefault="005B104B" w:rsidP="0089522B">
            <w:pPr>
              <w:rPr>
                <w:rFonts w:eastAsia="Times New Roman" w:cstheme="minorHAnsi"/>
                <w:b/>
                <w:u w:val="single"/>
              </w:rPr>
            </w:pPr>
            <w:r>
              <w:rPr>
                <w:rFonts w:eastAsia="Times New Roman" w:cstheme="minorHAnsi"/>
                <w:b/>
                <w:u w:val="single"/>
              </w:rPr>
              <w:t xml:space="preserve">15 </w:t>
            </w:r>
          </w:p>
        </w:tc>
      </w:tr>
    </w:tbl>
    <w:p w14:paraId="32494436" w14:textId="3FCA9A84" w:rsidR="00B340C2" w:rsidRDefault="00B340C2" w:rsidP="0089522B">
      <w:pPr>
        <w:rPr>
          <w:rFonts w:eastAsia="Times New Roman" w:cstheme="minorHAnsi"/>
          <w:b/>
          <w:u w:val="single"/>
        </w:rPr>
      </w:pPr>
    </w:p>
    <w:p w14:paraId="0ADA6589" w14:textId="438DC0F0" w:rsidR="0089522B" w:rsidRPr="00AE24F4" w:rsidRDefault="0089522B" w:rsidP="0007582F">
      <w:pPr>
        <w:jc w:val="both"/>
        <w:rPr>
          <w:rFonts w:eastAsia="Times New Roman" w:cstheme="minorHAnsi"/>
        </w:rPr>
      </w:pPr>
      <w:r w:rsidRPr="00AE24F4">
        <w:rPr>
          <w:rFonts w:eastAsia="Times New Roman" w:cstheme="minorHAnsi"/>
          <w:b/>
          <w:u w:val="single"/>
        </w:rPr>
        <w:t>Seating of New Groups:</w:t>
      </w:r>
      <w:r w:rsidRPr="00AE24F4">
        <w:rPr>
          <w:rFonts w:eastAsia="Times New Roman" w:cstheme="minorHAnsi"/>
        </w:rPr>
        <w:t xml:space="preserve">    </w:t>
      </w:r>
      <w:r w:rsidR="002A0F16">
        <w:rPr>
          <w:rFonts w:eastAsia="Times New Roman" w:cstheme="minorHAnsi"/>
        </w:rPr>
        <w:t>No New Groups seated</w:t>
      </w:r>
    </w:p>
    <w:p w14:paraId="047EA156" w14:textId="0F527047" w:rsidR="0089522B" w:rsidRPr="00AE24F4" w:rsidRDefault="0089522B" w:rsidP="0007582F">
      <w:pPr>
        <w:jc w:val="both"/>
        <w:rPr>
          <w:rFonts w:eastAsia="Times New Roman" w:cstheme="minorHAnsi"/>
        </w:rPr>
      </w:pPr>
      <w:r w:rsidRPr="00AE24F4">
        <w:rPr>
          <w:rFonts w:eastAsia="Times New Roman" w:cstheme="minorHAnsi"/>
          <w:b/>
          <w:u w:val="single"/>
        </w:rPr>
        <w:t>Quorum:</w:t>
      </w:r>
      <w:r w:rsidRPr="00AE24F4">
        <w:rPr>
          <w:rFonts w:eastAsia="Times New Roman" w:cstheme="minorHAnsi"/>
        </w:rPr>
        <w:t xml:space="preserve">      Quorum was met with   </w:t>
      </w:r>
      <w:r w:rsidRPr="00AE24F4">
        <w:rPr>
          <w:rFonts w:eastAsia="Times New Roman" w:cstheme="minorHAnsi"/>
          <w:b/>
          <w:u w:val="single"/>
        </w:rPr>
        <w:t xml:space="preserve"> </w:t>
      </w:r>
      <w:r w:rsidR="00A2005E" w:rsidRPr="001E057D">
        <w:rPr>
          <w:rFonts w:eastAsia="Times New Roman" w:cstheme="minorHAnsi"/>
          <w:b/>
          <w:highlight w:val="yellow"/>
          <w:u w:val="single"/>
        </w:rPr>
        <w:t>1</w:t>
      </w:r>
      <w:r w:rsidR="00600DA3" w:rsidRPr="001E057D">
        <w:rPr>
          <w:rFonts w:eastAsia="Times New Roman" w:cstheme="minorHAnsi"/>
          <w:b/>
          <w:highlight w:val="yellow"/>
          <w:u w:val="single"/>
        </w:rPr>
        <w:t xml:space="preserve">3 </w:t>
      </w:r>
      <w:r w:rsidRPr="001E057D">
        <w:rPr>
          <w:rFonts w:eastAsia="Times New Roman" w:cstheme="minorHAnsi"/>
          <w:b/>
          <w:highlight w:val="yellow"/>
          <w:u w:val="single"/>
        </w:rPr>
        <w:t xml:space="preserve">of </w:t>
      </w:r>
      <w:r w:rsidR="0096737C" w:rsidRPr="001E057D">
        <w:rPr>
          <w:rFonts w:eastAsia="Times New Roman" w:cstheme="minorHAnsi"/>
          <w:b/>
          <w:highlight w:val="yellow"/>
          <w:u w:val="single"/>
        </w:rPr>
        <w:t>1</w:t>
      </w:r>
      <w:r w:rsidR="00600DA3" w:rsidRPr="001E057D">
        <w:rPr>
          <w:rFonts w:eastAsia="Times New Roman" w:cstheme="minorHAnsi"/>
          <w:b/>
          <w:highlight w:val="yellow"/>
          <w:u w:val="single"/>
        </w:rPr>
        <w:t>5</w:t>
      </w:r>
      <w:r w:rsidRPr="00AE24F4">
        <w:rPr>
          <w:rFonts w:eastAsia="Times New Roman" w:cstheme="minorHAnsi"/>
        </w:rPr>
        <w:t xml:space="preserve"> groups</w:t>
      </w:r>
      <w:r w:rsidR="00A2005E">
        <w:rPr>
          <w:rFonts w:eastAsia="Times New Roman" w:cstheme="minorHAnsi"/>
        </w:rPr>
        <w:t>. Thanks Piedmont Area for being of service.</w:t>
      </w:r>
    </w:p>
    <w:p w14:paraId="212DD9AE" w14:textId="5363DD58" w:rsidR="00600DA3" w:rsidRDefault="00B904AF" w:rsidP="00580F5E">
      <w:pPr>
        <w:rPr>
          <w:rFonts w:eastAsia="Times New Roman" w:cstheme="minorHAnsi"/>
          <w:bCs/>
        </w:rPr>
      </w:pPr>
      <w:r w:rsidRPr="00AE24F4">
        <w:rPr>
          <w:rFonts w:eastAsia="Times New Roman" w:cstheme="minorHAnsi"/>
          <w:b/>
          <w:u w:val="single"/>
        </w:rPr>
        <w:t>Secretary’s Report</w:t>
      </w:r>
      <w:r w:rsidR="00CA7725" w:rsidRPr="00AE24F4">
        <w:rPr>
          <w:rFonts w:eastAsia="Times New Roman" w:cstheme="minorHAnsi"/>
          <w:bCs/>
        </w:rPr>
        <w:t xml:space="preserve">: </w:t>
      </w:r>
      <w:r w:rsidR="00395FFD">
        <w:rPr>
          <w:rFonts w:eastAsia="Times New Roman" w:cstheme="minorHAnsi"/>
          <w:bCs/>
        </w:rPr>
        <w:t>As of October 3</w:t>
      </w:r>
      <w:r w:rsidR="00395FFD" w:rsidRPr="00395FFD">
        <w:rPr>
          <w:rFonts w:eastAsia="Times New Roman" w:cstheme="minorHAnsi"/>
          <w:bCs/>
          <w:vertAlign w:val="superscript"/>
        </w:rPr>
        <w:t>rd</w:t>
      </w:r>
      <w:r w:rsidR="00395FFD">
        <w:rPr>
          <w:rFonts w:eastAsia="Times New Roman" w:cstheme="minorHAnsi"/>
          <w:bCs/>
        </w:rPr>
        <w:t xml:space="preserve">, </w:t>
      </w:r>
      <w:r w:rsidR="001E057D">
        <w:rPr>
          <w:rFonts w:eastAsia="Times New Roman" w:cstheme="minorHAnsi"/>
          <w:bCs/>
        </w:rPr>
        <w:t>2021,</w:t>
      </w:r>
      <w:r w:rsidR="00395FFD">
        <w:rPr>
          <w:rFonts w:eastAsia="Times New Roman" w:cstheme="minorHAnsi"/>
          <w:bCs/>
        </w:rPr>
        <w:t xml:space="preserve"> the PASCNA will be meeting face to face</w:t>
      </w:r>
      <w:r w:rsidR="00E011E5">
        <w:rPr>
          <w:rFonts w:eastAsia="Times New Roman" w:cstheme="minorHAnsi"/>
          <w:bCs/>
        </w:rPr>
        <w:t xml:space="preserve">. The CDC guidelines will still be in place </w:t>
      </w:r>
      <w:r w:rsidR="001E057D">
        <w:rPr>
          <w:rFonts w:eastAsia="Times New Roman" w:cstheme="minorHAnsi"/>
          <w:bCs/>
        </w:rPr>
        <w:t>to</w:t>
      </w:r>
      <w:r w:rsidR="00E011E5">
        <w:rPr>
          <w:rFonts w:eastAsia="Times New Roman" w:cstheme="minorHAnsi"/>
          <w:bCs/>
        </w:rPr>
        <w:t xml:space="preserve"> keep the spread of COVID </w:t>
      </w:r>
      <w:r w:rsidR="00CC3AC0">
        <w:rPr>
          <w:rFonts w:eastAsia="Times New Roman" w:cstheme="minorHAnsi"/>
          <w:bCs/>
        </w:rPr>
        <w:t xml:space="preserve">down. If you are sick or have been </w:t>
      </w:r>
      <w:r w:rsidR="0085344E">
        <w:rPr>
          <w:rFonts w:eastAsia="Times New Roman" w:cstheme="minorHAnsi"/>
          <w:bCs/>
        </w:rPr>
        <w:t>exposed,</w:t>
      </w:r>
      <w:r w:rsidR="00CC3AC0">
        <w:rPr>
          <w:rFonts w:eastAsia="Times New Roman" w:cstheme="minorHAnsi"/>
          <w:bCs/>
        </w:rPr>
        <w:t xml:space="preserve"> please do not attend face to face</w:t>
      </w:r>
      <w:r w:rsidR="008050B0">
        <w:rPr>
          <w:rFonts w:eastAsia="Times New Roman" w:cstheme="minorHAnsi"/>
          <w:bCs/>
        </w:rPr>
        <w:t>.</w:t>
      </w:r>
      <w:r w:rsidR="00CC3AC0">
        <w:rPr>
          <w:rFonts w:eastAsia="Times New Roman" w:cstheme="minorHAnsi"/>
          <w:bCs/>
        </w:rPr>
        <w:t xml:space="preserve"> Reach out to another member and </w:t>
      </w:r>
      <w:r w:rsidR="008050B0">
        <w:rPr>
          <w:rFonts w:eastAsia="Times New Roman" w:cstheme="minorHAnsi"/>
          <w:bCs/>
        </w:rPr>
        <w:t xml:space="preserve">ask for the necessary information if you are supposed to be in attendance. </w:t>
      </w:r>
      <w:r w:rsidR="00A43DFD">
        <w:rPr>
          <w:rFonts w:eastAsia="Times New Roman" w:cstheme="minorHAnsi"/>
          <w:b/>
        </w:rPr>
        <w:t xml:space="preserve">DO NOT BE </w:t>
      </w:r>
      <w:r w:rsidR="00600DA3">
        <w:rPr>
          <w:rFonts w:eastAsia="Times New Roman" w:cstheme="minorHAnsi"/>
          <w:b/>
        </w:rPr>
        <w:t xml:space="preserve">A </w:t>
      </w:r>
      <w:r w:rsidR="00A43DFD">
        <w:rPr>
          <w:rFonts w:eastAsia="Times New Roman" w:cstheme="minorHAnsi"/>
          <w:b/>
        </w:rPr>
        <w:t xml:space="preserve">NO SHOW CALL IN </w:t>
      </w:r>
      <w:r w:rsidR="00F87053">
        <w:rPr>
          <w:rFonts w:eastAsia="Times New Roman" w:cstheme="minorHAnsi"/>
          <w:b/>
        </w:rPr>
        <w:t>AND LET YOUR FELLOW MEMBERS KNOW!</w:t>
      </w:r>
      <w:r w:rsidR="00600DA3">
        <w:rPr>
          <w:rFonts w:eastAsia="Times New Roman" w:cstheme="minorHAnsi"/>
          <w:bCs/>
        </w:rPr>
        <w:t xml:space="preserve"> </w:t>
      </w:r>
      <w:r w:rsidR="00E77D91" w:rsidRPr="00E77D91">
        <w:rPr>
          <w:rFonts w:eastAsia="Times New Roman" w:cstheme="minorHAnsi"/>
          <w:b/>
        </w:rPr>
        <w:t>THANK YOU, ALL SO, MUCH FOR ALLOWING ME TO SERVE</w:t>
      </w:r>
      <w:r w:rsidR="00E77D91">
        <w:rPr>
          <w:rFonts w:eastAsia="Times New Roman" w:cstheme="minorHAnsi"/>
          <w:bCs/>
        </w:rPr>
        <w:t xml:space="preserve">. </w:t>
      </w:r>
    </w:p>
    <w:p w14:paraId="01F9A8A5" w14:textId="62973D70" w:rsidR="001C2523" w:rsidRPr="00AE24F4" w:rsidRDefault="0093234A" w:rsidP="00580F5E">
      <w:pPr>
        <w:rPr>
          <w:rFonts w:eastAsia="Times New Roman" w:cstheme="minorHAnsi"/>
          <w:bCs/>
        </w:rPr>
      </w:pPr>
      <w:r w:rsidRPr="00FF6571">
        <w:rPr>
          <w:rFonts w:eastAsia="Times New Roman" w:cstheme="minorHAnsi"/>
          <w:bCs/>
          <w:highlight w:val="yellow"/>
        </w:rPr>
        <w:lastRenderedPageBreak/>
        <w:t xml:space="preserve">There is </w:t>
      </w:r>
      <w:r w:rsidR="00BC5BE7">
        <w:rPr>
          <w:rFonts w:eastAsia="Times New Roman" w:cstheme="minorHAnsi"/>
          <w:bCs/>
          <w:highlight w:val="yellow"/>
        </w:rPr>
        <w:t xml:space="preserve">still </w:t>
      </w:r>
      <w:r w:rsidRPr="00FF6571">
        <w:rPr>
          <w:rFonts w:eastAsia="Times New Roman" w:cstheme="minorHAnsi"/>
          <w:bCs/>
          <w:highlight w:val="yellow"/>
        </w:rPr>
        <w:t xml:space="preserve">COVID information </w:t>
      </w:r>
      <w:r w:rsidR="00E93839" w:rsidRPr="00FF6571">
        <w:rPr>
          <w:rFonts w:eastAsia="Times New Roman" w:cstheme="minorHAnsi"/>
          <w:bCs/>
          <w:highlight w:val="yellow"/>
        </w:rPr>
        <w:t>on the CDC website regarding COVID-19 and the new Delta strain and everyone should be masking up again and using the same precautions. More detailed information is on the CDC website</w:t>
      </w:r>
      <w:r w:rsidR="005515FF">
        <w:rPr>
          <w:rFonts w:eastAsia="Times New Roman" w:cstheme="minorHAnsi"/>
          <w:bCs/>
          <w:highlight w:val="yellow"/>
        </w:rPr>
        <w:t xml:space="preserve"> </w:t>
      </w:r>
      <w:hyperlink r:id="rId6" w:history="1">
        <w:r w:rsidR="005515FF" w:rsidRPr="005515FF">
          <w:rPr>
            <w:color w:val="0000FF"/>
            <w:u w:val="single"/>
          </w:rPr>
          <w:t>Centers for Disease Control and Prevention (cdc.gov)</w:t>
        </w:r>
      </w:hyperlink>
      <w:r w:rsidR="00A64141">
        <w:rPr>
          <w:rFonts w:eastAsia="Times New Roman" w:cstheme="minorHAnsi"/>
          <w:bCs/>
        </w:rPr>
        <w:t xml:space="preserve"> </w:t>
      </w:r>
      <w:r w:rsidR="00061A88">
        <w:rPr>
          <w:rFonts w:eastAsia="Times New Roman" w:cstheme="minorHAnsi"/>
          <w:bCs/>
        </w:rPr>
        <w:t xml:space="preserve"> </w:t>
      </w:r>
    </w:p>
    <w:p w14:paraId="4FFABF5D" w14:textId="12F42410" w:rsidR="0079267E" w:rsidRPr="007B2404" w:rsidRDefault="00797EDA" w:rsidP="0007582F">
      <w:pPr>
        <w:jc w:val="both"/>
        <w:rPr>
          <w:rFonts w:eastAsia="Calibri" w:cstheme="minorHAnsi"/>
          <w:bCs/>
        </w:rPr>
      </w:pPr>
      <w:r w:rsidRPr="00AE24F4">
        <w:rPr>
          <w:rFonts w:eastAsia="Times New Roman" w:cstheme="minorHAnsi"/>
          <w:b/>
          <w:u w:val="single"/>
        </w:rPr>
        <w:t>Treasurer’s Report:</w:t>
      </w:r>
      <w:r w:rsidRPr="00AE24F4">
        <w:rPr>
          <w:rFonts w:eastAsia="Times New Roman" w:cstheme="minorHAnsi"/>
          <w:bCs/>
        </w:rPr>
        <w:t xml:space="preserve">   </w:t>
      </w:r>
      <w:r w:rsidR="00DC6EA9">
        <w:rPr>
          <w:rFonts w:eastAsia="Times New Roman" w:cstheme="minorHAnsi"/>
          <w:bCs/>
        </w:rPr>
        <w:t xml:space="preserve">Jeff J stated he goes to the bank on </w:t>
      </w:r>
      <w:r w:rsidR="00237D67" w:rsidRPr="000E7902">
        <w:rPr>
          <w:rFonts w:eastAsia="Times New Roman" w:cstheme="minorHAnsi"/>
          <w:b/>
        </w:rPr>
        <w:t>Mondays</w:t>
      </w:r>
      <w:r w:rsidR="00DC6EA9" w:rsidRPr="000E7902">
        <w:rPr>
          <w:rFonts w:eastAsia="Times New Roman" w:cstheme="minorHAnsi"/>
          <w:b/>
        </w:rPr>
        <w:t xml:space="preserve"> </w:t>
      </w:r>
      <w:r w:rsidR="00237D67">
        <w:rPr>
          <w:rFonts w:eastAsia="Times New Roman" w:cstheme="minorHAnsi"/>
          <w:b/>
        </w:rPr>
        <w:t>ONLY. Beginning balance $</w:t>
      </w:r>
      <w:r w:rsidR="00B547C6">
        <w:rPr>
          <w:rFonts w:eastAsia="Times New Roman" w:cstheme="minorHAnsi"/>
          <w:b/>
        </w:rPr>
        <w:t>6,</w:t>
      </w:r>
      <w:r w:rsidR="001F636B">
        <w:rPr>
          <w:rFonts w:eastAsia="Times New Roman" w:cstheme="minorHAnsi"/>
          <w:b/>
        </w:rPr>
        <w:t>4</w:t>
      </w:r>
      <w:r w:rsidR="00B547C6">
        <w:rPr>
          <w:rFonts w:eastAsia="Times New Roman" w:cstheme="minorHAnsi"/>
          <w:b/>
        </w:rPr>
        <w:t>02.</w:t>
      </w:r>
      <w:r w:rsidR="001F636B">
        <w:rPr>
          <w:rFonts w:eastAsia="Times New Roman" w:cstheme="minorHAnsi"/>
          <w:b/>
        </w:rPr>
        <w:t xml:space="preserve">22 </w:t>
      </w:r>
      <w:r w:rsidR="001D214B">
        <w:rPr>
          <w:rFonts w:eastAsia="Times New Roman" w:cstheme="minorHAnsi"/>
          <w:b/>
        </w:rPr>
        <w:t xml:space="preserve">Total </w:t>
      </w:r>
      <w:r w:rsidR="00B547C6">
        <w:rPr>
          <w:rFonts w:eastAsia="Times New Roman" w:cstheme="minorHAnsi"/>
          <w:b/>
        </w:rPr>
        <w:t>Expenses</w:t>
      </w:r>
      <w:r w:rsidR="00D03715">
        <w:rPr>
          <w:rFonts w:eastAsia="Times New Roman" w:cstheme="minorHAnsi"/>
          <w:b/>
        </w:rPr>
        <w:t xml:space="preserve"> $</w:t>
      </w:r>
      <w:r w:rsidR="00AF12C2">
        <w:rPr>
          <w:rFonts w:eastAsia="Times New Roman" w:cstheme="minorHAnsi"/>
          <w:b/>
        </w:rPr>
        <w:t>844</w:t>
      </w:r>
      <w:r w:rsidR="00D03715">
        <w:rPr>
          <w:rFonts w:eastAsia="Times New Roman" w:cstheme="minorHAnsi"/>
          <w:b/>
        </w:rPr>
        <w:t>.</w:t>
      </w:r>
      <w:r w:rsidR="00AF12C2">
        <w:rPr>
          <w:rFonts w:eastAsia="Times New Roman" w:cstheme="minorHAnsi"/>
          <w:b/>
        </w:rPr>
        <w:t>94</w:t>
      </w:r>
      <w:r w:rsidR="00D03715">
        <w:rPr>
          <w:rFonts w:eastAsia="Times New Roman" w:cstheme="minorHAnsi"/>
          <w:b/>
        </w:rPr>
        <w:t xml:space="preserve"> = Ending Balance $</w:t>
      </w:r>
      <w:r w:rsidR="005543A6">
        <w:rPr>
          <w:rFonts w:eastAsia="Times New Roman" w:cstheme="minorHAnsi"/>
          <w:b/>
        </w:rPr>
        <w:t>5,</w:t>
      </w:r>
      <w:r w:rsidR="00AF12C2">
        <w:rPr>
          <w:rFonts w:eastAsia="Times New Roman" w:cstheme="minorHAnsi"/>
          <w:b/>
        </w:rPr>
        <w:t>7</w:t>
      </w:r>
      <w:r w:rsidR="005543A6">
        <w:rPr>
          <w:rFonts w:eastAsia="Times New Roman" w:cstheme="minorHAnsi"/>
          <w:b/>
        </w:rPr>
        <w:t>6</w:t>
      </w:r>
      <w:r w:rsidR="00AF12C2">
        <w:rPr>
          <w:rFonts w:eastAsia="Times New Roman" w:cstheme="minorHAnsi"/>
          <w:b/>
        </w:rPr>
        <w:t>2</w:t>
      </w:r>
      <w:r w:rsidR="005543A6">
        <w:rPr>
          <w:rFonts w:eastAsia="Times New Roman" w:cstheme="minorHAnsi"/>
          <w:b/>
        </w:rPr>
        <w:t xml:space="preserve">.28. </w:t>
      </w:r>
      <w:r w:rsidR="003858FA">
        <w:rPr>
          <w:rFonts w:eastAsia="Times New Roman" w:cstheme="minorHAnsi"/>
          <w:bCs/>
        </w:rPr>
        <w:t xml:space="preserve"> Check sent to NAWS in the amount of </w:t>
      </w:r>
      <w:r w:rsidR="003858FA" w:rsidRPr="00EB39F8">
        <w:rPr>
          <w:rFonts w:eastAsia="Times New Roman" w:cstheme="minorHAnsi"/>
          <w:b/>
        </w:rPr>
        <w:t>$</w:t>
      </w:r>
      <w:r w:rsidR="00EB39F8" w:rsidRPr="00EB39F8">
        <w:rPr>
          <w:rFonts w:eastAsia="Times New Roman" w:cstheme="minorHAnsi"/>
          <w:b/>
        </w:rPr>
        <w:t>6, 407.22</w:t>
      </w:r>
      <w:r w:rsidR="00EB39F8">
        <w:rPr>
          <w:rFonts w:eastAsia="Times New Roman" w:cstheme="minorHAnsi"/>
          <w:bCs/>
        </w:rPr>
        <w:t xml:space="preserve"> </w:t>
      </w:r>
      <w:r w:rsidRPr="00AE24F4">
        <w:rPr>
          <w:rFonts w:eastAsia="Times New Roman" w:cstheme="minorHAnsi"/>
          <w:bCs/>
        </w:rPr>
        <w:t>See Attached Report</w:t>
      </w:r>
      <w:r w:rsidR="000E7902">
        <w:rPr>
          <w:rFonts w:eastAsia="Times New Roman" w:cstheme="minorHAnsi"/>
          <w:bCs/>
        </w:rPr>
        <w:t xml:space="preserve">. </w:t>
      </w:r>
      <w:r w:rsidR="00883A83">
        <w:rPr>
          <w:rFonts w:eastAsia="Times New Roman" w:cstheme="minorHAnsi"/>
          <w:bCs/>
        </w:rPr>
        <w:t xml:space="preserve">Our Prudent reserve is </w:t>
      </w:r>
      <w:r w:rsidR="00883A83" w:rsidRPr="00883A83">
        <w:rPr>
          <w:rFonts w:eastAsia="Times New Roman" w:cstheme="minorHAnsi"/>
          <w:b/>
        </w:rPr>
        <w:t>$1500</w:t>
      </w:r>
      <w:r w:rsidR="007B2404">
        <w:rPr>
          <w:rFonts w:eastAsia="Times New Roman" w:cstheme="minorHAnsi"/>
          <w:b/>
        </w:rPr>
        <w:t xml:space="preserve">. </w:t>
      </w:r>
      <w:r w:rsidR="00752898">
        <w:rPr>
          <w:rFonts w:eastAsia="Times New Roman" w:cstheme="minorHAnsi"/>
          <w:bCs/>
        </w:rPr>
        <w:t>Lit order for $1500 will be coming out for this month’s bank balance.</w:t>
      </w:r>
    </w:p>
    <w:p w14:paraId="55748BB3" w14:textId="521F0863" w:rsidR="002B0F33" w:rsidRDefault="007A20BD" w:rsidP="0007582F">
      <w:pPr>
        <w:jc w:val="both"/>
        <w:rPr>
          <w:rFonts w:eastAsia="Times New Roman" w:cstheme="minorHAnsi"/>
          <w:bCs/>
        </w:rPr>
      </w:pPr>
      <w:r w:rsidRPr="00AE24F4">
        <w:rPr>
          <w:rFonts w:eastAsia="Times New Roman" w:cstheme="minorHAnsi"/>
          <w:b/>
          <w:u w:val="single"/>
        </w:rPr>
        <w:t>RCM/RCM-A Report</w:t>
      </w:r>
      <w:r w:rsidRPr="00AE24F4">
        <w:rPr>
          <w:rFonts w:eastAsia="Times New Roman" w:cstheme="minorHAnsi"/>
          <w:bCs/>
        </w:rPr>
        <w:t xml:space="preserve">: </w:t>
      </w:r>
      <w:r w:rsidR="00D81315">
        <w:rPr>
          <w:rFonts w:eastAsia="Times New Roman" w:cstheme="minorHAnsi"/>
          <w:bCs/>
        </w:rPr>
        <w:t xml:space="preserve">MaryEllen </w:t>
      </w:r>
      <w:r w:rsidR="00076AB6">
        <w:rPr>
          <w:rFonts w:eastAsia="Times New Roman" w:cstheme="minorHAnsi"/>
          <w:bCs/>
        </w:rPr>
        <w:t>will continue to pay the taxes</w:t>
      </w:r>
      <w:r w:rsidR="000A3F9C">
        <w:rPr>
          <w:rFonts w:eastAsia="Times New Roman" w:cstheme="minorHAnsi"/>
          <w:bCs/>
        </w:rPr>
        <w:t xml:space="preserve"> and the post office box for PASCNA</w:t>
      </w:r>
      <w:r w:rsidR="00076AB6">
        <w:rPr>
          <w:rFonts w:eastAsia="Times New Roman" w:cstheme="minorHAnsi"/>
          <w:bCs/>
        </w:rPr>
        <w:t xml:space="preserve">. </w:t>
      </w:r>
      <w:r w:rsidR="00FF6837">
        <w:rPr>
          <w:rFonts w:eastAsia="Times New Roman" w:cstheme="minorHAnsi"/>
          <w:bCs/>
        </w:rPr>
        <w:t xml:space="preserve"> </w:t>
      </w:r>
      <w:r w:rsidR="00A649C5">
        <w:rPr>
          <w:rFonts w:eastAsia="Times New Roman" w:cstheme="minorHAnsi"/>
          <w:bCs/>
        </w:rPr>
        <w:t>GRETNA 40-Hybrid conventions in April</w:t>
      </w:r>
      <w:r w:rsidR="009C6064">
        <w:rPr>
          <w:rFonts w:eastAsia="Times New Roman" w:cstheme="minorHAnsi"/>
          <w:bCs/>
        </w:rPr>
        <w:t xml:space="preserve">.  </w:t>
      </w:r>
    </w:p>
    <w:p w14:paraId="0F33CDF5" w14:textId="440D09DB" w:rsidR="00EE5678" w:rsidRDefault="009C6064" w:rsidP="0007582F">
      <w:pPr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History </w:t>
      </w:r>
      <w:r w:rsidR="006548AA">
        <w:rPr>
          <w:rFonts w:eastAsia="Times New Roman" w:cstheme="minorHAnsi"/>
          <w:bCs/>
        </w:rPr>
        <w:t>meeting- need volunteers</w:t>
      </w:r>
      <w:r w:rsidR="0092782A">
        <w:rPr>
          <w:rFonts w:eastAsia="Times New Roman" w:cstheme="minorHAnsi"/>
          <w:bCs/>
        </w:rPr>
        <w:t xml:space="preserve"> still meeting VIA Zoom.</w:t>
      </w:r>
      <w:r w:rsidR="00E86805">
        <w:rPr>
          <w:rFonts w:eastAsia="Times New Roman" w:cstheme="minorHAnsi"/>
          <w:bCs/>
        </w:rPr>
        <w:t xml:space="preserve"> Need trusted servant positions available.</w:t>
      </w:r>
      <w:r w:rsidR="00DF6E4F">
        <w:rPr>
          <w:rFonts w:eastAsia="Times New Roman" w:cstheme="minorHAnsi"/>
          <w:bCs/>
        </w:rPr>
        <w:t xml:space="preserve"> A planned workshop in December about racism.</w:t>
      </w:r>
      <w:r w:rsidR="00EE5678">
        <w:rPr>
          <w:rFonts w:eastAsia="Times New Roman" w:cstheme="minorHAnsi"/>
          <w:bCs/>
        </w:rPr>
        <w:t xml:space="preserve"> Region s</w:t>
      </w:r>
      <w:r w:rsidR="00367F07">
        <w:rPr>
          <w:rFonts w:eastAsia="Times New Roman" w:cstheme="minorHAnsi"/>
          <w:bCs/>
        </w:rPr>
        <w:t>ecretary position was vacated due to a relapse and her position needs to be filled.</w:t>
      </w:r>
    </w:p>
    <w:p w14:paraId="577D8CB7" w14:textId="101E069D" w:rsidR="0028380B" w:rsidRPr="006524D2" w:rsidRDefault="00E63D02" w:rsidP="0007582F">
      <w:pPr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No hardcover </w:t>
      </w:r>
      <w:r w:rsidR="005B12C1">
        <w:rPr>
          <w:rFonts w:eastAsia="Times New Roman" w:cstheme="minorHAnsi"/>
          <w:bCs/>
        </w:rPr>
        <w:t xml:space="preserve">basic </w:t>
      </w:r>
      <w:r w:rsidR="001B1D68">
        <w:rPr>
          <w:rFonts w:eastAsia="Times New Roman" w:cstheme="minorHAnsi"/>
          <w:bCs/>
        </w:rPr>
        <w:t>textbook</w:t>
      </w:r>
      <w:r w:rsidR="005B12C1">
        <w:rPr>
          <w:rFonts w:eastAsia="Times New Roman" w:cstheme="minorHAnsi"/>
          <w:bCs/>
        </w:rPr>
        <w:t xml:space="preserve"> available right now.</w:t>
      </w:r>
      <w:r w:rsidR="001B1D68">
        <w:rPr>
          <w:rFonts w:eastAsia="Times New Roman" w:cstheme="minorHAnsi"/>
          <w:bCs/>
        </w:rPr>
        <w:t xml:space="preserve"> </w:t>
      </w:r>
      <w:r w:rsidR="006524D2">
        <w:rPr>
          <w:rFonts w:eastAsia="Times New Roman" w:cstheme="minorHAnsi"/>
          <w:bCs/>
        </w:rPr>
        <w:t xml:space="preserve"> </w:t>
      </w:r>
      <w:r w:rsidR="00E52CCA">
        <w:rPr>
          <w:rFonts w:eastAsia="Times New Roman" w:cstheme="minorHAnsi"/>
          <w:bCs/>
        </w:rPr>
        <w:t>20</w:t>
      </w:r>
      <w:r w:rsidR="00547D3C">
        <w:rPr>
          <w:rFonts w:eastAsia="Times New Roman" w:cstheme="minorHAnsi"/>
          <w:bCs/>
        </w:rPr>
        <w:t xml:space="preserve">210110 -Policy guidelines &amp; revision on the </w:t>
      </w:r>
      <w:r w:rsidR="00B75B2E">
        <w:rPr>
          <w:rFonts w:eastAsia="Times New Roman" w:cstheme="minorHAnsi"/>
          <w:bCs/>
        </w:rPr>
        <w:t>website-only because it is too much paper. The laptop topic and technical</w:t>
      </w:r>
      <w:r w:rsidR="008E6C66">
        <w:rPr>
          <w:rFonts w:eastAsia="Times New Roman" w:cstheme="minorHAnsi"/>
          <w:bCs/>
        </w:rPr>
        <w:t xml:space="preserve">ity were withdrawn. </w:t>
      </w:r>
      <w:r w:rsidR="00752898">
        <w:rPr>
          <w:rFonts w:eastAsia="Times New Roman" w:cstheme="minorHAnsi"/>
          <w:bCs/>
        </w:rPr>
        <w:t>See attached repo</w:t>
      </w:r>
      <w:r w:rsidR="002B0F33">
        <w:rPr>
          <w:rFonts w:eastAsia="Times New Roman" w:cstheme="minorHAnsi"/>
          <w:bCs/>
        </w:rPr>
        <w:t>rts.</w:t>
      </w:r>
    </w:p>
    <w:p w14:paraId="3E22839D" w14:textId="0D450F2D" w:rsidR="00734E0E" w:rsidRPr="00AE24F4" w:rsidRDefault="00734E0E" w:rsidP="0007582F">
      <w:pPr>
        <w:jc w:val="both"/>
        <w:rPr>
          <w:rFonts w:eastAsia="Times New Roman" w:cstheme="minorHAnsi"/>
        </w:rPr>
      </w:pPr>
      <w:r w:rsidRPr="00AE24F4">
        <w:rPr>
          <w:rFonts w:eastAsia="Times New Roman" w:cstheme="minorHAnsi"/>
          <w:b/>
          <w:u w:val="single"/>
        </w:rPr>
        <w:t>Anniversary Report</w:t>
      </w:r>
      <w:r w:rsidR="008E6C66">
        <w:rPr>
          <w:rFonts w:eastAsia="Times New Roman" w:cstheme="minorHAnsi"/>
          <w:bCs/>
          <w:u w:val="single"/>
        </w:rPr>
        <w:t xml:space="preserve">: </w:t>
      </w:r>
      <w:r w:rsidR="008E6C66">
        <w:rPr>
          <w:rFonts w:eastAsia="Times New Roman" w:cstheme="minorHAnsi"/>
          <w:bCs/>
        </w:rPr>
        <w:t xml:space="preserve">The report was waved due to </w:t>
      </w:r>
      <w:r w:rsidR="00265152">
        <w:rPr>
          <w:rFonts w:eastAsia="Times New Roman" w:cstheme="minorHAnsi"/>
          <w:bCs/>
        </w:rPr>
        <w:t>trusted servant absence</w:t>
      </w:r>
      <w:r w:rsidR="004C0A7A">
        <w:rPr>
          <w:rFonts w:cstheme="minorHAnsi"/>
          <w:color w:val="000000"/>
        </w:rPr>
        <w:t xml:space="preserve"> </w:t>
      </w:r>
    </w:p>
    <w:p w14:paraId="2C0AEB43" w14:textId="3DEEDD9C" w:rsidR="006A74E6" w:rsidRDefault="00734E0E" w:rsidP="001C011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E24F4">
        <w:rPr>
          <w:rFonts w:asciiTheme="minorHAnsi" w:hAnsiTheme="minorHAnsi" w:cstheme="minorHAnsi"/>
          <w:b/>
          <w:sz w:val="22"/>
          <w:szCs w:val="22"/>
          <w:u w:val="single"/>
        </w:rPr>
        <w:t>Anniversary Treasurer’s Report</w:t>
      </w:r>
      <w:r w:rsidRPr="00AE24F4">
        <w:rPr>
          <w:rFonts w:asciiTheme="minorHAnsi" w:hAnsiTheme="minorHAnsi" w:cstheme="minorHAnsi"/>
          <w:bCs/>
          <w:sz w:val="22"/>
          <w:szCs w:val="22"/>
          <w:u w:val="single"/>
        </w:rPr>
        <w:t xml:space="preserve">: </w:t>
      </w:r>
      <w:r w:rsidR="006A74E6" w:rsidRPr="00AE24F4">
        <w:rPr>
          <w:rFonts w:asciiTheme="minorHAnsi" w:hAnsiTheme="minorHAnsi" w:cstheme="minorHAnsi"/>
          <w:color w:val="000000"/>
          <w:sz w:val="22"/>
          <w:szCs w:val="22"/>
        </w:rPr>
        <w:t>Balance: $ 3</w:t>
      </w:r>
      <w:r w:rsidR="00335604">
        <w:rPr>
          <w:rFonts w:asciiTheme="minorHAnsi" w:hAnsiTheme="minorHAnsi" w:cstheme="minorHAnsi"/>
          <w:color w:val="000000"/>
          <w:sz w:val="22"/>
          <w:szCs w:val="22"/>
        </w:rPr>
        <w:t>,5</w:t>
      </w:r>
      <w:r w:rsidR="00265152">
        <w:rPr>
          <w:rFonts w:asciiTheme="minorHAnsi" w:hAnsiTheme="minorHAnsi" w:cstheme="minorHAnsi"/>
          <w:color w:val="000000"/>
          <w:sz w:val="22"/>
          <w:szCs w:val="22"/>
        </w:rPr>
        <w:t>84</w:t>
      </w:r>
      <w:r w:rsidR="006A74E6" w:rsidRPr="00AE24F4">
        <w:rPr>
          <w:rFonts w:asciiTheme="minorHAnsi" w:hAnsiTheme="minorHAnsi" w:cstheme="minorHAnsi"/>
          <w:color w:val="000000"/>
          <w:sz w:val="22"/>
          <w:szCs w:val="22"/>
        </w:rPr>
        <w:t>.14. If you registered for this year’s Anniversary and would like a refund, please contact someone on the Anniversary committee. All other registrations will be honored for the 2022 PASC Anniversary.</w:t>
      </w:r>
      <w:r w:rsidR="00034E1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0FB87B59" w14:textId="77777777" w:rsidR="001C0118" w:rsidRPr="00AE24F4" w:rsidRDefault="001C0118" w:rsidP="001C0118">
      <w:pPr>
        <w:pStyle w:val="NormalWeb"/>
        <w:spacing w:before="0" w:beforeAutospacing="0" w:after="0" w:afterAutospacing="0"/>
        <w:rPr>
          <w:rFonts w:eastAsia="Calibri" w:cstheme="minorHAnsi"/>
          <w:bCs/>
        </w:rPr>
      </w:pPr>
    </w:p>
    <w:p w14:paraId="4C225172" w14:textId="2CC7FFCA" w:rsidR="00734E0E" w:rsidRDefault="00734E0E" w:rsidP="00041E1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E24F4">
        <w:rPr>
          <w:rFonts w:asciiTheme="minorHAnsi" w:hAnsiTheme="minorHAnsi" w:cstheme="minorHAnsi"/>
          <w:b/>
          <w:sz w:val="22"/>
          <w:szCs w:val="22"/>
          <w:u w:val="single"/>
        </w:rPr>
        <w:t>H&amp;I Report</w:t>
      </w:r>
      <w:r w:rsidRPr="00AE24F4">
        <w:rPr>
          <w:rFonts w:asciiTheme="minorHAnsi" w:hAnsiTheme="minorHAnsi" w:cstheme="minorHAnsi"/>
          <w:bCs/>
          <w:sz w:val="22"/>
          <w:szCs w:val="22"/>
          <w:u w:val="single"/>
        </w:rPr>
        <w:t>:</w:t>
      </w:r>
      <w:r w:rsidR="00275143" w:rsidRPr="00AE24F4">
        <w:rPr>
          <w:rFonts w:asciiTheme="minorHAnsi" w:hAnsiTheme="minorHAnsi" w:cstheme="minorHAnsi"/>
          <w:bCs/>
          <w:sz w:val="22"/>
          <w:szCs w:val="22"/>
          <w:u w:val="single"/>
        </w:rPr>
        <w:t xml:space="preserve"> </w:t>
      </w:r>
      <w:r w:rsidRPr="00AE24F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A5FD8" w:rsidRPr="00AE24F4">
        <w:rPr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  <w:r w:rsidR="00467E0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D4700">
        <w:rPr>
          <w:rFonts w:asciiTheme="minorHAnsi" w:hAnsiTheme="minorHAnsi" w:cstheme="minorHAnsi"/>
          <w:color w:val="000000"/>
          <w:sz w:val="22"/>
          <w:szCs w:val="22"/>
        </w:rPr>
        <w:t>If you are interested in joining H&amp;I please get with Thomas</w:t>
      </w:r>
      <w:r w:rsidR="00F52195">
        <w:rPr>
          <w:rFonts w:asciiTheme="minorHAnsi" w:hAnsiTheme="minorHAnsi" w:cstheme="minorHAnsi"/>
          <w:color w:val="000000"/>
          <w:sz w:val="22"/>
          <w:szCs w:val="22"/>
        </w:rPr>
        <w:t xml:space="preserve"> C, Alicia </w:t>
      </w:r>
      <w:r w:rsidR="00E83131"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="00F52195">
        <w:rPr>
          <w:rFonts w:asciiTheme="minorHAnsi" w:hAnsiTheme="minorHAnsi" w:cstheme="minorHAnsi"/>
          <w:color w:val="000000"/>
          <w:sz w:val="22"/>
          <w:szCs w:val="22"/>
        </w:rPr>
        <w:t xml:space="preserve"> or Brandy S and one of whom can guide you in what to do next.</w:t>
      </w:r>
      <w:r w:rsidR="00E8313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05A44">
        <w:rPr>
          <w:rFonts w:asciiTheme="minorHAnsi" w:hAnsiTheme="minorHAnsi" w:cstheme="minorHAnsi"/>
          <w:color w:val="000000"/>
          <w:sz w:val="22"/>
          <w:szCs w:val="22"/>
        </w:rPr>
        <w:t>Has the receipts for the t-shirts</w:t>
      </w:r>
      <w:r w:rsidR="00F426A6">
        <w:rPr>
          <w:rFonts w:asciiTheme="minorHAnsi" w:hAnsiTheme="minorHAnsi" w:cstheme="minorHAnsi"/>
          <w:color w:val="000000"/>
          <w:sz w:val="22"/>
          <w:szCs w:val="22"/>
        </w:rPr>
        <w:t xml:space="preserve"> and the monies from the t-shirts will buy literature to take into the </w:t>
      </w:r>
      <w:r w:rsidR="00DD768B">
        <w:rPr>
          <w:rFonts w:asciiTheme="minorHAnsi" w:hAnsiTheme="minorHAnsi" w:cstheme="minorHAnsi"/>
          <w:color w:val="000000"/>
          <w:sz w:val="22"/>
          <w:szCs w:val="22"/>
        </w:rPr>
        <w:t>facilities? Revising H&amp;I policy as we go.</w:t>
      </w:r>
      <w:r w:rsidR="007231D5">
        <w:rPr>
          <w:rFonts w:asciiTheme="minorHAnsi" w:hAnsiTheme="minorHAnsi" w:cstheme="minorHAnsi"/>
          <w:color w:val="000000"/>
          <w:sz w:val="22"/>
          <w:szCs w:val="22"/>
        </w:rPr>
        <w:t xml:space="preserve"> See attached report</w:t>
      </w:r>
    </w:p>
    <w:p w14:paraId="4D5D5965" w14:textId="77777777" w:rsidR="00041E19" w:rsidRPr="00AE24F4" w:rsidRDefault="00041E19" w:rsidP="00041E19">
      <w:pPr>
        <w:pStyle w:val="NormalWeb"/>
        <w:spacing w:before="0" w:beforeAutospacing="0" w:after="0" w:afterAutospacing="0"/>
        <w:rPr>
          <w:rFonts w:cstheme="minorHAnsi"/>
          <w:bCs/>
          <w:u w:val="single"/>
        </w:rPr>
      </w:pPr>
    </w:p>
    <w:p w14:paraId="27A2CA0C" w14:textId="248D523F" w:rsidR="00C51C49" w:rsidRPr="00AE24F4" w:rsidRDefault="00734E0E" w:rsidP="00734E0E">
      <w:pPr>
        <w:rPr>
          <w:rFonts w:eastAsia="Times New Roman" w:cstheme="minorHAnsi"/>
          <w:bCs/>
        </w:rPr>
      </w:pPr>
      <w:r w:rsidRPr="00AE24F4">
        <w:rPr>
          <w:rFonts w:eastAsia="Times New Roman" w:cstheme="minorHAnsi"/>
          <w:b/>
          <w:u w:val="single"/>
        </w:rPr>
        <w:t>Public Relations Report</w:t>
      </w:r>
      <w:r w:rsidRPr="00AE24F4">
        <w:rPr>
          <w:rFonts w:eastAsia="Times New Roman" w:cstheme="minorHAnsi"/>
          <w:bCs/>
          <w:u w:val="single"/>
        </w:rPr>
        <w:t>:</w:t>
      </w:r>
      <w:r w:rsidR="0018345F">
        <w:rPr>
          <w:rFonts w:eastAsia="Times New Roman" w:cstheme="minorHAnsi"/>
          <w:bCs/>
          <w:u w:val="single"/>
        </w:rPr>
        <w:t xml:space="preserve"> (</w:t>
      </w:r>
      <w:r w:rsidR="0018345F" w:rsidRPr="0018345F">
        <w:rPr>
          <w:rFonts w:eastAsia="Times New Roman" w:cstheme="minorHAnsi"/>
          <w:b/>
          <w:u w:val="single"/>
        </w:rPr>
        <w:t>Bill D</w:t>
      </w:r>
      <w:r w:rsidR="0018345F">
        <w:rPr>
          <w:rFonts w:eastAsia="Times New Roman" w:cstheme="minorHAnsi"/>
          <w:bCs/>
          <w:u w:val="single"/>
        </w:rPr>
        <w:t>)</w:t>
      </w:r>
      <w:r w:rsidR="00DA4A9E">
        <w:rPr>
          <w:rFonts w:eastAsia="Times New Roman" w:cstheme="minorHAnsi"/>
          <w:bCs/>
        </w:rPr>
        <w:t xml:space="preserve"> </w:t>
      </w:r>
      <w:r w:rsidR="00E52F9B">
        <w:rPr>
          <w:rFonts w:eastAsia="Times New Roman" w:cstheme="minorHAnsi"/>
          <w:bCs/>
        </w:rPr>
        <w:t>Changing policy and discussing hybrid meetings</w:t>
      </w:r>
      <w:r w:rsidR="00AF45D0">
        <w:rPr>
          <w:rFonts w:eastAsia="Times New Roman" w:cstheme="minorHAnsi"/>
          <w:bCs/>
        </w:rPr>
        <w:t xml:space="preserve">. PR will make sure we have access to </w:t>
      </w:r>
      <w:r w:rsidR="00BF33E8">
        <w:rPr>
          <w:rFonts w:eastAsia="Times New Roman" w:cstheme="minorHAnsi"/>
          <w:bCs/>
        </w:rPr>
        <w:t xml:space="preserve">the posters Spanish and English. </w:t>
      </w:r>
    </w:p>
    <w:p w14:paraId="505AAC1B" w14:textId="5EE610A8" w:rsidR="008F4950" w:rsidRPr="00AE24F4" w:rsidRDefault="00734E0E" w:rsidP="008F495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E24F4">
        <w:rPr>
          <w:rFonts w:asciiTheme="minorHAnsi" w:hAnsiTheme="minorHAnsi" w:cstheme="minorHAnsi"/>
          <w:b/>
          <w:sz w:val="22"/>
          <w:szCs w:val="22"/>
          <w:u w:val="single"/>
        </w:rPr>
        <w:t>Activities Report</w:t>
      </w:r>
      <w:r w:rsidRPr="00AE24F4">
        <w:rPr>
          <w:rFonts w:asciiTheme="minorHAnsi" w:hAnsiTheme="minorHAnsi" w:cstheme="minorHAnsi"/>
          <w:bCs/>
          <w:sz w:val="22"/>
          <w:szCs w:val="22"/>
          <w:u w:val="single"/>
        </w:rPr>
        <w:t xml:space="preserve">:  </w:t>
      </w:r>
      <w:r w:rsidR="00DA5F36">
        <w:rPr>
          <w:rFonts w:asciiTheme="minorHAnsi" w:hAnsiTheme="minorHAnsi" w:cstheme="minorHAnsi"/>
          <w:color w:val="000000"/>
          <w:sz w:val="22"/>
          <w:szCs w:val="22"/>
        </w:rPr>
        <w:t>Nothing planned at this time due to COVID-19 seeking the willingness</w:t>
      </w:r>
      <w:r w:rsidR="00D716CB">
        <w:rPr>
          <w:rFonts w:asciiTheme="minorHAnsi" w:hAnsiTheme="minorHAnsi" w:cstheme="minorHAnsi"/>
          <w:color w:val="000000"/>
          <w:sz w:val="22"/>
          <w:szCs w:val="22"/>
        </w:rPr>
        <w:t xml:space="preserve"> to serve. </w:t>
      </w:r>
      <w:r w:rsidR="00AF2419">
        <w:rPr>
          <w:rFonts w:asciiTheme="minorHAnsi" w:hAnsiTheme="minorHAnsi" w:cstheme="minorHAnsi"/>
          <w:color w:val="000000"/>
          <w:sz w:val="22"/>
          <w:szCs w:val="22"/>
        </w:rPr>
        <w:t>Wants to turn in his H&amp;I ID for Corrections</w:t>
      </w:r>
      <w:r w:rsidR="0085102E">
        <w:rPr>
          <w:rFonts w:asciiTheme="minorHAnsi" w:hAnsiTheme="minorHAnsi" w:cstheme="minorHAnsi"/>
          <w:color w:val="000000"/>
          <w:sz w:val="22"/>
          <w:szCs w:val="22"/>
        </w:rPr>
        <w:t xml:space="preserve"> so they can send another one.</w:t>
      </w:r>
    </w:p>
    <w:p w14:paraId="53D2A0F5" w14:textId="77777777" w:rsidR="008F4950" w:rsidRPr="00AE24F4" w:rsidRDefault="008F4950" w:rsidP="00734E0E">
      <w:pPr>
        <w:rPr>
          <w:rFonts w:eastAsia="Times New Roman" w:cstheme="minorHAnsi"/>
        </w:rPr>
      </w:pPr>
    </w:p>
    <w:p w14:paraId="70B82BBC" w14:textId="5F1CE97F" w:rsidR="00734E0E" w:rsidRDefault="00734E0E" w:rsidP="00484D15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 w:rsidRPr="00AE24F4">
        <w:rPr>
          <w:rFonts w:asciiTheme="minorHAnsi" w:hAnsiTheme="minorHAnsi" w:cstheme="minorHAnsi"/>
          <w:b/>
          <w:sz w:val="22"/>
          <w:szCs w:val="22"/>
          <w:u w:val="single"/>
        </w:rPr>
        <w:t>Lit and Merchandise Report</w:t>
      </w:r>
      <w:r w:rsidRPr="00AE24F4">
        <w:rPr>
          <w:rFonts w:asciiTheme="minorHAnsi" w:hAnsiTheme="minorHAnsi" w:cstheme="minorHAnsi"/>
          <w:bCs/>
          <w:sz w:val="22"/>
          <w:szCs w:val="22"/>
          <w:u w:val="single"/>
        </w:rPr>
        <w:t>:</w:t>
      </w:r>
      <w:r w:rsidR="00B367A4" w:rsidRPr="00AE24F4">
        <w:rPr>
          <w:rFonts w:asciiTheme="minorHAnsi" w:hAnsiTheme="minorHAnsi" w:cstheme="minorHAnsi"/>
          <w:bCs/>
          <w:sz w:val="22"/>
          <w:szCs w:val="22"/>
          <w:u w:val="single"/>
        </w:rPr>
        <w:t xml:space="preserve"> </w:t>
      </w:r>
      <w:r w:rsidR="00B367A4" w:rsidRPr="00AE24F4">
        <w:rPr>
          <w:rFonts w:asciiTheme="minorHAnsi" w:hAnsiTheme="minorHAnsi" w:cstheme="minorHAnsi"/>
          <w:bCs/>
          <w:color w:val="000000"/>
          <w:sz w:val="22"/>
          <w:szCs w:val="22"/>
        </w:rPr>
        <w:t>Literature ordered by groups through</w:t>
      </w:r>
      <w:r w:rsidR="005D7FF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B367A4" w:rsidRPr="00AE24F4">
        <w:rPr>
          <w:rFonts w:asciiTheme="minorHAnsi" w:hAnsiTheme="minorHAnsi" w:cstheme="minorHAnsi"/>
          <w:bCs/>
          <w:color w:val="000000"/>
          <w:sz w:val="22"/>
          <w:szCs w:val="22"/>
        </w:rPr>
        <w:t>–</w:t>
      </w:r>
      <w:r w:rsidR="00083D4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083D4D" w:rsidRPr="006D121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Florida Region- </w:t>
      </w:r>
      <w:r w:rsidR="0098312E" w:rsidRPr="006D1216">
        <w:rPr>
          <w:rFonts w:asciiTheme="minorHAnsi" w:hAnsiTheme="minorHAnsi" w:cstheme="minorHAnsi"/>
          <w:b/>
          <w:color w:val="000000"/>
          <w:sz w:val="22"/>
          <w:szCs w:val="22"/>
        </w:rPr>
        <w:t>$</w:t>
      </w:r>
      <w:r w:rsidR="00A175C9" w:rsidRPr="006D1216">
        <w:rPr>
          <w:rFonts w:asciiTheme="minorHAnsi" w:hAnsiTheme="minorHAnsi" w:cstheme="minorHAnsi"/>
          <w:b/>
          <w:color w:val="000000"/>
          <w:sz w:val="22"/>
          <w:szCs w:val="22"/>
        </w:rPr>
        <w:t>1509</w:t>
      </w:r>
      <w:r w:rsidR="00265AFE" w:rsidRPr="006D1216">
        <w:rPr>
          <w:rFonts w:asciiTheme="minorHAnsi" w:hAnsiTheme="minorHAnsi" w:cstheme="minorHAnsi"/>
          <w:b/>
          <w:color w:val="000000"/>
          <w:sz w:val="22"/>
          <w:szCs w:val="22"/>
        </w:rPr>
        <w:t>.74</w:t>
      </w:r>
      <w:r w:rsidR="0098312E" w:rsidRPr="006D121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Groups</w:t>
      </w:r>
      <w:r w:rsidR="00B367A4" w:rsidRPr="006D1216">
        <w:rPr>
          <w:rFonts w:asciiTheme="minorHAnsi" w:hAnsiTheme="minorHAnsi" w:cstheme="minorHAnsi"/>
          <w:b/>
          <w:color w:val="000000"/>
          <w:sz w:val="22"/>
          <w:szCs w:val="22"/>
        </w:rPr>
        <w:t>: $</w:t>
      </w:r>
      <w:r w:rsidR="007235CE" w:rsidRPr="006D1216">
        <w:rPr>
          <w:rFonts w:asciiTheme="minorHAnsi" w:hAnsiTheme="minorHAnsi" w:cstheme="minorHAnsi"/>
          <w:b/>
          <w:color w:val="000000"/>
          <w:sz w:val="22"/>
          <w:szCs w:val="22"/>
        </w:rPr>
        <w:t>216.27</w:t>
      </w:r>
      <w:r w:rsidR="00B367A4" w:rsidRPr="006D1216">
        <w:rPr>
          <w:rFonts w:asciiTheme="minorHAnsi" w:hAnsiTheme="minorHAnsi" w:cstheme="minorHAnsi"/>
          <w:b/>
          <w:color w:val="000000"/>
          <w:sz w:val="22"/>
          <w:szCs w:val="22"/>
        </w:rPr>
        <w:t>; 7% Sales Tax $</w:t>
      </w:r>
      <w:r w:rsidR="005D7FFE" w:rsidRPr="006D121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7235CE" w:rsidRPr="006D1216">
        <w:rPr>
          <w:rFonts w:asciiTheme="minorHAnsi" w:hAnsiTheme="minorHAnsi" w:cstheme="minorHAnsi"/>
          <w:b/>
          <w:color w:val="000000"/>
          <w:sz w:val="22"/>
          <w:szCs w:val="22"/>
        </w:rPr>
        <w:t>15.14</w:t>
      </w:r>
      <w:r w:rsidR="00B367A4" w:rsidRPr="006D1216">
        <w:rPr>
          <w:rFonts w:asciiTheme="minorHAnsi" w:hAnsiTheme="minorHAnsi" w:cstheme="minorHAnsi"/>
          <w:b/>
          <w:color w:val="000000"/>
          <w:sz w:val="22"/>
          <w:szCs w:val="22"/>
        </w:rPr>
        <w:t>; H&amp;I: $</w:t>
      </w:r>
      <w:r w:rsidR="006D1216" w:rsidRPr="006D1216">
        <w:rPr>
          <w:rFonts w:asciiTheme="minorHAnsi" w:hAnsiTheme="minorHAnsi" w:cstheme="minorHAnsi"/>
          <w:b/>
          <w:color w:val="000000"/>
          <w:sz w:val="22"/>
          <w:szCs w:val="22"/>
        </w:rPr>
        <w:t>?</w:t>
      </w:r>
      <w:r w:rsidR="005D7FFE" w:rsidRPr="006D121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AE24F4">
        <w:rPr>
          <w:rFonts w:asciiTheme="minorHAnsi" w:hAnsiTheme="minorHAnsi" w:cstheme="minorHAnsi"/>
          <w:bCs/>
          <w:sz w:val="22"/>
          <w:szCs w:val="22"/>
        </w:rPr>
        <w:t xml:space="preserve">Please contact Brandi S if your group needs literature or key tags.  Due to the pandemic and unprecedented times </w:t>
      </w:r>
      <w:r w:rsidRPr="0018345F">
        <w:rPr>
          <w:rFonts w:asciiTheme="minorHAnsi" w:hAnsiTheme="minorHAnsi" w:cstheme="minorHAnsi"/>
          <w:b/>
          <w:sz w:val="22"/>
          <w:szCs w:val="22"/>
        </w:rPr>
        <w:t>Brandi S</w:t>
      </w:r>
      <w:r w:rsidRPr="00AE24F4">
        <w:rPr>
          <w:rFonts w:asciiTheme="minorHAnsi" w:hAnsiTheme="minorHAnsi" w:cstheme="minorHAnsi"/>
          <w:bCs/>
          <w:sz w:val="22"/>
          <w:szCs w:val="22"/>
        </w:rPr>
        <w:t xml:space="preserve"> is doing her best do get literature to all groups. If your group needs </w:t>
      </w:r>
      <w:r w:rsidR="009E4B0D" w:rsidRPr="00AE24F4">
        <w:rPr>
          <w:rFonts w:asciiTheme="minorHAnsi" w:hAnsiTheme="minorHAnsi" w:cstheme="minorHAnsi"/>
          <w:bCs/>
          <w:sz w:val="22"/>
          <w:szCs w:val="22"/>
        </w:rPr>
        <w:t>lit,</w:t>
      </w:r>
      <w:r w:rsidRPr="00AE24F4">
        <w:rPr>
          <w:rFonts w:asciiTheme="minorHAnsi" w:hAnsiTheme="minorHAnsi" w:cstheme="minorHAnsi"/>
          <w:bCs/>
          <w:sz w:val="22"/>
          <w:szCs w:val="22"/>
        </w:rPr>
        <w:t xml:space="preserve"> please do not hesitate to contact her.</w:t>
      </w:r>
      <w:r w:rsidR="00B07810" w:rsidRPr="00AE24F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429D1">
        <w:rPr>
          <w:rFonts w:asciiTheme="minorHAnsi" w:hAnsiTheme="minorHAnsi" w:cstheme="minorHAnsi"/>
          <w:bCs/>
          <w:sz w:val="22"/>
          <w:szCs w:val="22"/>
        </w:rPr>
        <w:t>Once Georgia region is back up and running Brandi S will resume to collecting our Lit from Georgia.</w:t>
      </w:r>
    </w:p>
    <w:p w14:paraId="64BFE309" w14:textId="3403C0E6" w:rsidR="002C5219" w:rsidRPr="00AE24F4" w:rsidRDefault="0098312E" w:rsidP="00484D15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(I was unable to get the balances from Brandi S. If you are wanting to know the figures for </w:t>
      </w:r>
      <w:r w:rsidR="00EE0106">
        <w:rPr>
          <w:rFonts w:asciiTheme="minorHAnsi" w:hAnsiTheme="minorHAnsi" w:cstheme="minorHAnsi"/>
          <w:bCs/>
          <w:sz w:val="22"/>
          <w:szCs w:val="22"/>
        </w:rPr>
        <w:t>literature,</w:t>
      </w:r>
      <w:r>
        <w:rPr>
          <w:rFonts w:asciiTheme="minorHAnsi" w:hAnsiTheme="minorHAnsi" w:cstheme="minorHAnsi"/>
          <w:bCs/>
          <w:sz w:val="22"/>
          <w:szCs w:val="22"/>
        </w:rPr>
        <w:t xml:space="preserve"> please contact her.)</w:t>
      </w:r>
    </w:p>
    <w:p w14:paraId="3C9D4AAF" w14:textId="77777777" w:rsidR="009E4B0D" w:rsidRDefault="009E4B0D" w:rsidP="00484D1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46E7AA3" w14:textId="4A1DC67D" w:rsidR="00484D15" w:rsidRPr="00755F0C" w:rsidRDefault="00734E0E" w:rsidP="00484D15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 w:rsidRPr="00AE24F4">
        <w:rPr>
          <w:rFonts w:asciiTheme="minorHAnsi" w:hAnsiTheme="minorHAnsi" w:cstheme="minorHAnsi"/>
          <w:b/>
          <w:sz w:val="22"/>
          <w:szCs w:val="22"/>
          <w:u w:val="single"/>
        </w:rPr>
        <w:t>Policy Report:</w:t>
      </w:r>
      <w:r w:rsidR="0018345F">
        <w:rPr>
          <w:rFonts w:asciiTheme="minorHAnsi" w:hAnsiTheme="minorHAnsi" w:cstheme="minorHAnsi"/>
          <w:b/>
          <w:sz w:val="22"/>
          <w:szCs w:val="22"/>
          <w:u w:val="single"/>
        </w:rPr>
        <w:t xml:space="preserve"> (Edward D</w:t>
      </w:r>
      <w:r w:rsidR="00C513C8">
        <w:rPr>
          <w:rFonts w:asciiTheme="minorHAnsi" w:hAnsiTheme="minorHAnsi" w:cstheme="minorHAnsi"/>
          <w:b/>
          <w:sz w:val="22"/>
          <w:szCs w:val="22"/>
          <w:u w:val="single"/>
        </w:rPr>
        <w:t>)</w:t>
      </w:r>
      <w:r w:rsidR="00755F0C">
        <w:rPr>
          <w:rFonts w:asciiTheme="minorHAnsi" w:hAnsiTheme="minorHAnsi" w:cstheme="minorHAnsi"/>
          <w:b/>
          <w:sz w:val="22"/>
          <w:szCs w:val="22"/>
          <w:u w:val="single"/>
        </w:rPr>
        <w:t xml:space="preserve">: </w:t>
      </w:r>
      <w:r w:rsidR="001D68E5">
        <w:rPr>
          <w:rFonts w:asciiTheme="minorHAnsi" w:hAnsiTheme="minorHAnsi" w:cstheme="minorHAnsi"/>
          <w:bCs/>
          <w:sz w:val="22"/>
          <w:szCs w:val="22"/>
        </w:rPr>
        <w:t xml:space="preserve">Consensus based, would like to have the policy in front of them during </w:t>
      </w:r>
      <w:r w:rsidR="00840520">
        <w:rPr>
          <w:rFonts w:asciiTheme="minorHAnsi" w:hAnsiTheme="minorHAnsi" w:cstheme="minorHAnsi"/>
          <w:bCs/>
          <w:sz w:val="22"/>
          <w:szCs w:val="22"/>
        </w:rPr>
        <w:t>the AREA meeting</w:t>
      </w:r>
      <w:r w:rsidR="00DD0084">
        <w:rPr>
          <w:rFonts w:asciiTheme="minorHAnsi" w:hAnsiTheme="minorHAnsi" w:cstheme="minorHAnsi"/>
          <w:bCs/>
          <w:sz w:val="22"/>
          <w:szCs w:val="22"/>
        </w:rPr>
        <w:t xml:space="preserve">. Requesting that each subcommittee review the policy for updates and </w:t>
      </w:r>
      <w:r w:rsidR="00FB369A">
        <w:rPr>
          <w:rFonts w:asciiTheme="minorHAnsi" w:hAnsiTheme="minorHAnsi" w:cstheme="minorHAnsi"/>
          <w:bCs/>
          <w:sz w:val="22"/>
          <w:szCs w:val="22"/>
        </w:rPr>
        <w:t xml:space="preserve">topic reviews. </w:t>
      </w:r>
    </w:p>
    <w:p w14:paraId="031B6232" w14:textId="77777777" w:rsidR="00EE29C6" w:rsidRDefault="00EE29C6" w:rsidP="00734E0E">
      <w:pPr>
        <w:rPr>
          <w:rFonts w:eastAsia="Times New Roman" w:cstheme="minorHAnsi"/>
          <w:u w:val="single"/>
        </w:rPr>
      </w:pPr>
    </w:p>
    <w:p w14:paraId="48A166E1" w14:textId="26897A09" w:rsidR="00DB4A2C" w:rsidRDefault="00734E0E" w:rsidP="00734E0E">
      <w:pPr>
        <w:rPr>
          <w:rFonts w:eastAsia="Times New Roman" w:cstheme="minorHAnsi"/>
          <w:bCs/>
        </w:rPr>
      </w:pPr>
      <w:r w:rsidRPr="00AE24F4">
        <w:rPr>
          <w:rFonts w:eastAsia="Times New Roman" w:cstheme="minorHAnsi"/>
          <w:b/>
          <w:u w:val="single"/>
        </w:rPr>
        <w:lastRenderedPageBreak/>
        <w:t xml:space="preserve">Group Reports: </w:t>
      </w:r>
      <w:r w:rsidRPr="00AE24F4">
        <w:rPr>
          <w:rFonts w:eastAsia="Times New Roman" w:cstheme="minorHAnsi"/>
          <w:bCs/>
        </w:rPr>
        <w:t>All reports given by GSR, GSR-A, or representative of group.</w:t>
      </w:r>
      <w:r w:rsidR="00125E2A" w:rsidRPr="00AE24F4">
        <w:rPr>
          <w:rFonts w:eastAsia="Times New Roman" w:cstheme="minorHAnsi"/>
          <w:bCs/>
        </w:rPr>
        <w:t xml:space="preserve"> </w:t>
      </w:r>
      <w:r w:rsidR="00533578" w:rsidRPr="00AE24F4">
        <w:rPr>
          <w:rFonts w:eastAsia="Times New Roman" w:cstheme="minorHAnsi"/>
          <w:bCs/>
        </w:rPr>
        <w:t>GSR’</w:t>
      </w:r>
      <w:r w:rsidR="009F658A" w:rsidRPr="00AE24F4">
        <w:rPr>
          <w:rFonts w:eastAsia="Times New Roman" w:cstheme="minorHAnsi"/>
          <w:bCs/>
        </w:rPr>
        <w:t xml:space="preserve">s of all the groups that are listed in the minutes </w:t>
      </w:r>
      <w:r w:rsidR="00533578" w:rsidRPr="00AE24F4">
        <w:rPr>
          <w:rFonts w:eastAsia="Times New Roman" w:cstheme="minorHAnsi"/>
          <w:bCs/>
        </w:rPr>
        <w:t>were given a GSR form</w:t>
      </w:r>
      <w:r w:rsidR="00CF2DBC" w:rsidRPr="00AE24F4">
        <w:rPr>
          <w:rFonts w:eastAsia="Times New Roman" w:cstheme="minorHAnsi"/>
          <w:bCs/>
        </w:rPr>
        <w:t xml:space="preserve"> with </w:t>
      </w:r>
      <w:r w:rsidR="00F429D1">
        <w:rPr>
          <w:rFonts w:eastAsia="Times New Roman" w:cstheme="minorHAnsi"/>
          <w:bCs/>
        </w:rPr>
        <w:t xml:space="preserve">the </w:t>
      </w:r>
      <w:r w:rsidR="00CF2DBC" w:rsidRPr="00AE24F4">
        <w:rPr>
          <w:rFonts w:eastAsia="Times New Roman" w:cstheme="minorHAnsi"/>
          <w:bCs/>
        </w:rPr>
        <w:t>minutes</w:t>
      </w:r>
      <w:bookmarkStart w:id="2" w:name="_Hlk70264683"/>
      <w:r w:rsidR="00677A64">
        <w:rPr>
          <w:rFonts w:eastAsia="Times New Roman" w:cstheme="minorHAnsi"/>
          <w:bCs/>
        </w:rPr>
        <w:t>.</w:t>
      </w:r>
      <w:r w:rsidR="007C2FF7">
        <w:rPr>
          <w:rFonts w:eastAsia="Times New Roman" w:cstheme="minorHAnsi"/>
          <w:bCs/>
        </w:rPr>
        <w:t xml:space="preserve"> </w:t>
      </w:r>
    </w:p>
    <w:p w14:paraId="2C3092BC" w14:textId="7B06865D" w:rsidR="00DB4A2C" w:rsidRDefault="0029331D" w:rsidP="00734E0E">
      <w:pPr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Tarus</w:t>
      </w:r>
      <w:r w:rsidR="00410835">
        <w:rPr>
          <w:rFonts w:eastAsia="Times New Roman" w:cstheme="minorHAnsi"/>
          <w:bCs/>
        </w:rPr>
        <w:t xml:space="preserve">a S for the Just Recovery Group </w:t>
      </w:r>
      <w:r w:rsidR="00111A76">
        <w:rPr>
          <w:rFonts w:eastAsia="Times New Roman" w:cstheme="minorHAnsi"/>
          <w:bCs/>
        </w:rPr>
        <w:t xml:space="preserve">stated there are a lot of newcomers and the issue is that sometimes the message can get blurred. </w:t>
      </w:r>
      <w:r w:rsidR="00570574">
        <w:rPr>
          <w:rFonts w:eastAsia="Times New Roman" w:cstheme="minorHAnsi"/>
          <w:bCs/>
        </w:rPr>
        <w:t xml:space="preserve">The group will also be using money orders until they can get a bank account. </w:t>
      </w:r>
      <w:r w:rsidR="00E0306F">
        <w:rPr>
          <w:rFonts w:eastAsia="Times New Roman" w:cstheme="minorHAnsi"/>
          <w:bCs/>
        </w:rPr>
        <w:t xml:space="preserve">Just Recovery Group donated $281.42 to AREA. </w:t>
      </w:r>
      <w:r w:rsidR="00D07DDD">
        <w:rPr>
          <w:rFonts w:eastAsia="Times New Roman" w:cstheme="minorHAnsi"/>
          <w:bCs/>
        </w:rPr>
        <w:t xml:space="preserve"> </w:t>
      </w:r>
    </w:p>
    <w:p w14:paraId="445D8D21" w14:textId="77424507" w:rsidR="00D07DDD" w:rsidRDefault="006F44AD" w:rsidP="00734E0E">
      <w:pPr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There are </w:t>
      </w:r>
      <w:r w:rsidR="00EE29C6">
        <w:rPr>
          <w:rFonts w:eastAsia="Times New Roman" w:cstheme="minorHAnsi"/>
          <w:bCs/>
        </w:rPr>
        <w:t>11/</w:t>
      </w:r>
      <w:r>
        <w:rPr>
          <w:rFonts w:eastAsia="Times New Roman" w:cstheme="minorHAnsi"/>
          <w:bCs/>
        </w:rPr>
        <w:t>GSR reports put in and all looks good with the groups</w:t>
      </w:r>
      <w:r w:rsidR="00EE29C6">
        <w:rPr>
          <w:rFonts w:eastAsia="Times New Roman" w:cstheme="minorHAnsi"/>
          <w:bCs/>
        </w:rPr>
        <w:t xml:space="preserve"> thus far. Thanks again for your service.</w:t>
      </w:r>
      <w:r>
        <w:rPr>
          <w:rFonts w:eastAsia="Times New Roman" w:cstheme="minorHAnsi"/>
          <w:bCs/>
        </w:rPr>
        <w:t xml:space="preserve"> We will </w:t>
      </w:r>
      <w:r w:rsidR="00EE29C6">
        <w:rPr>
          <w:rFonts w:eastAsia="Times New Roman" w:cstheme="minorHAnsi"/>
          <w:bCs/>
        </w:rPr>
        <w:t>continue</w:t>
      </w:r>
      <w:r>
        <w:rPr>
          <w:rFonts w:eastAsia="Times New Roman" w:cstheme="minorHAnsi"/>
          <w:bCs/>
        </w:rPr>
        <w:t xml:space="preserve"> to serve the </w:t>
      </w:r>
      <w:r w:rsidR="00EC4E8F">
        <w:rPr>
          <w:rFonts w:eastAsia="Times New Roman" w:cstheme="minorHAnsi"/>
          <w:bCs/>
        </w:rPr>
        <w:t>groups and we appreciate all the donations that the groups are making to PASCNA to keep the</w:t>
      </w:r>
      <w:r w:rsidR="0040274C">
        <w:rPr>
          <w:rFonts w:eastAsia="Times New Roman" w:cstheme="minorHAnsi"/>
          <w:bCs/>
        </w:rPr>
        <w:t xml:space="preserve"> tradition of NA going. </w:t>
      </w:r>
    </w:p>
    <w:p w14:paraId="145F0C07" w14:textId="159B526E" w:rsidR="002E49C1" w:rsidRDefault="002E49C1" w:rsidP="00734E0E">
      <w:pPr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All groups seem to be doing good and </w:t>
      </w:r>
      <w:r w:rsidR="007D00C5">
        <w:rPr>
          <w:rFonts w:eastAsia="Times New Roman" w:cstheme="minorHAnsi"/>
          <w:bCs/>
        </w:rPr>
        <w:t xml:space="preserve">making it work through COVID. </w:t>
      </w:r>
    </w:p>
    <w:p w14:paraId="130FD612" w14:textId="2D1BB905" w:rsidR="00734E0E" w:rsidRPr="00DB4A2C" w:rsidRDefault="00946F63" w:rsidP="00734E0E">
      <w:pPr>
        <w:rPr>
          <w:rFonts w:eastAsia="Times New Roman" w:cstheme="minorHAnsi"/>
          <w:b/>
          <w:color w:val="FF0000"/>
          <w:sz w:val="28"/>
          <w:szCs w:val="28"/>
        </w:rPr>
      </w:pPr>
      <w:r w:rsidRPr="007C2FF7">
        <w:rPr>
          <w:rFonts w:eastAsia="Times New Roman" w:cstheme="minorHAnsi"/>
          <w:b/>
          <w:color w:val="FF0000"/>
          <w:sz w:val="28"/>
          <w:szCs w:val="28"/>
        </w:rPr>
        <w:t xml:space="preserve">THANK YOU </w:t>
      </w:r>
      <w:r w:rsidR="0040274C">
        <w:rPr>
          <w:rFonts w:eastAsia="Times New Roman" w:cstheme="minorHAnsi"/>
          <w:b/>
          <w:color w:val="FF0000"/>
          <w:sz w:val="28"/>
          <w:szCs w:val="28"/>
        </w:rPr>
        <w:t xml:space="preserve">ALL </w:t>
      </w:r>
      <w:r w:rsidRPr="007C2FF7">
        <w:rPr>
          <w:rFonts w:eastAsia="Times New Roman" w:cstheme="minorHAnsi"/>
          <w:b/>
          <w:color w:val="FF0000"/>
          <w:sz w:val="28"/>
          <w:szCs w:val="28"/>
        </w:rPr>
        <w:t>FOR YOUR SERVICE. WE APPRECIATE YOU!!</w:t>
      </w:r>
      <w:r w:rsidRPr="00DB4A2C">
        <w:rPr>
          <w:rFonts w:eastAsia="Times New Roman" w:cstheme="minorHAnsi"/>
          <w:bCs/>
          <w:color w:val="FF0000"/>
        </w:rPr>
        <w:t xml:space="preserve"> </w:t>
      </w:r>
      <w:r w:rsidR="00677A64" w:rsidRPr="00DB4A2C">
        <w:rPr>
          <w:rFonts w:eastAsia="Times New Roman" w:cstheme="minorHAnsi"/>
          <w:b/>
          <w:color w:val="FF0000"/>
          <w:sz w:val="28"/>
          <w:szCs w:val="28"/>
        </w:rPr>
        <w:t xml:space="preserve">Just know we never have to do anything alone never again. </w:t>
      </w:r>
    </w:p>
    <w:bookmarkEnd w:id="2"/>
    <w:p w14:paraId="000B2600" w14:textId="6E846894" w:rsidR="00636942" w:rsidRPr="00C42FEF" w:rsidRDefault="00734E0E" w:rsidP="00734E0E">
      <w:pPr>
        <w:spacing w:after="100"/>
        <w:rPr>
          <w:rFonts w:eastAsia="Times New Roman" w:cstheme="minorHAnsi"/>
          <w:b/>
          <w:color w:val="FF0000"/>
          <w:u w:val="single"/>
        </w:rPr>
      </w:pPr>
      <w:r w:rsidRPr="00AE24F4">
        <w:rPr>
          <w:rFonts w:eastAsia="Times New Roman" w:cstheme="minorHAnsi"/>
          <w:b/>
          <w:u w:val="single"/>
        </w:rPr>
        <w:t>NEW AREA NOMINATIONS:</w:t>
      </w:r>
      <w:r w:rsidR="009D594F">
        <w:rPr>
          <w:rFonts w:eastAsia="Times New Roman" w:cstheme="minorHAnsi"/>
          <w:bCs/>
        </w:rPr>
        <w:t xml:space="preserve"> The groups</w:t>
      </w:r>
      <w:r w:rsidR="001713CC">
        <w:rPr>
          <w:rFonts w:eastAsia="Times New Roman" w:cstheme="minorHAnsi"/>
          <w:bCs/>
        </w:rPr>
        <w:t xml:space="preserve"> nominated Vivian Taylor-Spivey for the assistant Treasurer. Sh</w:t>
      </w:r>
      <w:r w:rsidR="00C42FEF">
        <w:rPr>
          <w:rFonts w:eastAsia="Times New Roman" w:cstheme="minorHAnsi"/>
          <w:bCs/>
        </w:rPr>
        <w:t xml:space="preserve">e presented her resume and the AREA groups voted for her to come on board. </w:t>
      </w:r>
      <w:r w:rsidR="00C42FEF" w:rsidRPr="00C42FEF">
        <w:rPr>
          <w:rFonts w:eastAsia="Times New Roman" w:cstheme="minorHAnsi"/>
          <w:bCs/>
          <w:color w:val="FF0000"/>
        </w:rPr>
        <w:t>LET”S WELCOME OU</w:t>
      </w:r>
      <w:r w:rsidR="00C42FEF">
        <w:rPr>
          <w:rFonts w:eastAsia="Times New Roman" w:cstheme="minorHAnsi"/>
          <w:bCs/>
          <w:color w:val="FF0000"/>
        </w:rPr>
        <w:t xml:space="preserve">R </w:t>
      </w:r>
      <w:r w:rsidR="00C42FEF" w:rsidRPr="00C42FEF">
        <w:rPr>
          <w:rFonts w:eastAsia="Times New Roman" w:cstheme="minorHAnsi"/>
          <w:bCs/>
          <w:color w:val="FF0000"/>
        </w:rPr>
        <w:t>NEWEST TRUSTED SERVANT</w:t>
      </w:r>
      <w:r w:rsidR="00C42FEF">
        <w:rPr>
          <w:rFonts w:eastAsia="Times New Roman" w:cstheme="minorHAnsi"/>
          <w:bCs/>
          <w:color w:val="FF0000"/>
        </w:rPr>
        <w:t xml:space="preserve"> VIVIAN T</w:t>
      </w:r>
      <w:r w:rsidR="00C42FEF" w:rsidRPr="00C42FEF">
        <w:rPr>
          <w:rFonts w:eastAsia="Times New Roman" w:cstheme="minorHAnsi"/>
          <w:bCs/>
          <w:color w:val="FF0000"/>
        </w:rPr>
        <w:t>!! WE THANK YOU FOR YOUR SERVICE!</w:t>
      </w:r>
    </w:p>
    <w:p w14:paraId="2713381B" w14:textId="3C91B188" w:rsidR="00684D68" w:rsidRPr="0040274C" w:rsidRDefault="00684D68" w:rsidP="006524D2">
      <w:pPr>
        <w:jc w:val="both"/>
        <w:rPr>
          <w:rFonts w:eastAsia="Times New Roman" w:cstheme="minorHAnsi"/>
          <w:b/>
          <w:u w:val="single"/>
        </w:rPr>
      </w:pPr>
      <w:r>
        <w:rPr>
          <w:rFonts w:eastAsia="Times New Roman" w:cstheme="minorHAnsi"/>
          <w:b/>
          <w:u w:val="single"/>
        </w:rPr>
        <w:br/>
      </w:r>
      <w:r w:rsidR="00734E0E" w:rsidRPr="00AE24F4">
        <w:rPr>
          <w:rFonts w:eastAsia="Times New Roman" w:cstheme="minorHAnsi"/>
          <w:b/>
          <w:u w:val="single"/>
        </w:rPr>
        <w:t xml:space="preserve">REGION </w:t>
      </w:r>
      <w:r w:rsidR="00AA674A" w:rsidRPr="00AE24F4">
        <w:rPr>
          <w:rFonts w:eastAsia="Times New Roman" w:cstheme="minorHAnsi"/>
          <w:b/>
          <w:u w:val="single"/>
        </w:rPr>
        <w:t>TOPICS:</w:t>
      </w:r>
      <w:r w:rsidR="00A810E1">
        <w:rPr>
          <w:rFonts w:eastAsia="Times New Roman" w:cstheme="minorHAnsi"/>
          <w:bCs/>
        </w:rPr>
        <w:t xml:space="preserve"> </w:t>
      </w:r>
    </w:p>
    <w:p w14:paraId="37871D28" w14:textId="246FD47B" w:rsidR="006524D2" w:rsidRDefault="006524D2" w:rsidP="006524D2">
      <w:pPr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Hybrid/Zoom did not reach a consensus. The purchase of a laptop to fulfill a </w:t>
      </w:r>
      <w:r w:rsidR="00684D68">
        <w:rPr>
          <w:rFonts w:eastAsia="Times New Roman" w:cstheme="minorHAnsi"/>
          <w:bCs/>
        </w:rPr>
        <w:t>role withdrawn</w:t>
      </w:r>
      <w:r>
        <w:rPr>
          <w:rFonts w:eastAsia="Times New Roman" w:cstheme="minorHAnsi"/>
          <w:bCs/>
        </w:rPr>
        <w:t xml:space="preserve">. </w:t>
      </w:r>
    </w:p>
    <w:p w14:paraId="48B700B6" w14:textId="42455C07" w:rsidR="00842A56" w:rsidRDefault="00734E0E" w:rsidP="00B512AE">
      <w:pPr>
        <w:spacing w:after="100"/>
        <w:rPr>
          <w:rFonts w:eastAsia="Times New Roman" w:cstheme="minorHAnsi"/>
          <w:b/>
          <w:u w:val="single"/>
        </w:rPr>
      </w:pPr>
      <w:r w:rsidRPr="00AE24F4">
        <w:rPr>
          <w:rFonts w:eastAsia="Times New Roman" w:cstheme="minorHAnsi"/>
          <w:b/>
          <w:u w:val="single"/>
        </w:rPr>
        <w:t>Old Business</w:t>
      </w:r>
      <w:r w:rsidR="00C81EF4" w:rsidRPr="00AE24F4">
        <w:rPr>
          <w:rFonts w:eastAsia="Times New Roman" w:cstheme="minorHAnsi"/>
          <w:b/>
          <w:u w:val="single"/>
        </w:rPr>
        <w:t>:</w:t>
      </w:r>
      <w:r w:rsidR="0013734D">
        <w:rPr>
          <w:rFonts w:eastAsia="Times New Roman" w:cstheme="minorHAnsi"/>
          <w:b/>
          <w:u w:val="single"/>
        </w:rPr>
        <w:t>]</w:t>
      </w:r>
    </w:p>
    <w:p w14:paraId="5FEF93CF" w14:textId="77777777" w:rsidR="0013734D" w:rsidRDefault="0013734D" w:rsidP="0013734D">
      <w:pPr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Discussed bringing a Keurig because of COVID precautions and k-cups so we can have coffee during our PASCNA meeting. More will be revealed, or we will have a Keurig. </w:t>
      </w:r>
    </w:p>
    <w:p w14:paraId="6B02A2F6" w14:textId="26F0657F" w:rsidR="000C4A33" w:rsidRDefault="00734E0E" w:rsidP="00734E0E">
      <w:pPr>
        <w:rPr>
          <w:rFonts w:eastAsia="Times New Roman" w:cstheme="minorHAnsi"/>
          <w:bCs/>
        </w:rPr>
      </w:pPr>
      <w:r w:rsidRPr="00AE24F4">
        <w:rPr>
          <w:rFonts w:eastAsia="Times New Roman" w:cstheme="minorHAnsi"/>
          <w:b/>
          <w:u w:val="single"/>
        </w:rPr>
        <w:t>New Business</w:t>
      </w:r>
      <w:r w:rsidR="00FE2F75" w:rsidRPr="00AE24F4">
        <w:rPr>
          <w:rFonts w:eastAsia="Times New Roman" w:cstheme="minorHAnsi"/>
          <w:b/>
          <w:u w:val="single"/>
        </w:rPr>
        <w:t xml:space="preserve"> </w:t>
      </w:r>
      <w:r w:rsidR="00222156" w:rsidRPr="00AE24F4">
        <w:rPr>
          <w:rFonts w:eastAsia="Times New Roman" w:cstheme="minorHAnsi"/>
          <w:b/>
          <w:u w:val="single"/>
        </w:rPr>
        <w:t xml:space="preserve">  Bring Back to Groups:</w:t>
      </w:r>
      <w:r w:rsidR="00C76704">
        <w:rPr>
          <w:rFonts w:eastAsia="Times New Roman" w:cstheme="minorHAnsi"/>
          <w:bCs/>
        </w:rPr>
        <w:t xml:space="preserve"> </w:t>
      </w:r>
    </w:p>
    <w:p w14:paraId="6F729260" w14:textId="579F6F37" w:rsidR="002B6687" w:rsidRDefault="007231D5" w:rsidP="00734E0E">
      <w:pPr>
        <w:rPr>
          <w:rFonts w:eastAsia="Times New Roman" w:cstheme="minorHAnsi"/>
          <w:bCs/>
        </w:rPr>
      </w:pPr>
      <w:r w:rsidRPr="000B4E45">
        <w:rPr>
          <w:rFonts w:eastAsia="Times New Roman" w:cstheme="minorHAnsi"/>
          <w:bCs/>
          <w:highlight w:val="yellow"/>
        </w:rPr>
        <w:t>Topic 1</w:t>
      </w:r>
      <w:r>
        <w:rPr>
          <w:rFonts w:eastAsia="Times New Roman" w:cstheme="minorHAnsi"/>
          <w:bCs/>
        </w:rPr>
        <w:t xml:space="preserve">: </w:t>
      </w:r>
      <w:r w:rsidR="0090779F">
        <w:rPr>
          <w:rFonts w:eastAsia="Times New Roman" w:cstheme="minorHAnsi"/>
          <w:bCs/>
        </w:rPr>
        <w:t xml:space="preserve">Needing to have </w:t>
      </w:r>
      <w:r w:rsidR="005E2735">
        <w:rPr>
          <w:rFonts w:eastAsia="Times New Roman" w:cstheme="minorHAnsi"/>
          <w:bCs/>
        </w:rPr>
        <w:t>elected trusted servants and should include GSR or group representat</w:t>
      </w:r>
      <w:r w:rsidR="00C56300">
        <w:rPr>
          <w:rFonts w:eastAsia="Times New Roman" w:cstheme="minorHAnsi"/>
          <w:bCs/>
        </w:rPr>
        <w:t>ive at the PASCNA.</w:t>
      </w:r>
    </w:p>
    <w:p w14:paraId="1A7A862C" w14:textId="5EAEEE36" w:rsidR="00C56300" w:rsidRDefault="00C56300" w:rsidP="00734E0E">
      <w:pPr>
        <w:rPr>
          <w:rFonts w:eastAsia="Times New Roman" w:cstheme="minorHAnsi"/>
          <w:bCs/>
        </w:rPr>
      </w:pPr>
      <w:r w:rsidRPr="000B4E45">
        <w:rPr>
          <w:rFonts w:eastAsia="Times New Roman" w:cstheme="minorHAnsi"/>
          <w:bCs/>
          <w:highlight w:val="yellow"/>
        </w:rPr>
        <w:t>TOPIC 2</w:t>
      </w:r>
      <w:r>
        <w:rPr>
          <w:rFonts w:eastAsia="Times New Roman" w:cstheme="minorHAnsi"/>
          <w:bCs/>
        </w:rPr>
        <w:t>: ADD Anniversary Treasurer</w:t>
      </w:r>
      <w:r w:rsidR="000A597B">
        <w:rPr>
          <w:rFonts w:eastAsia="Times New Roman" w:cstheme="minorHAnsi"/>
          <w:bCs/>
        </w:rPr>
        <w:t xml:space="preserve">-Trusted servant position is not included in the list </w:t>
      </w:r>
      <w:r w:rsidR="00D97CB3">
        <w:rPr>
          <w:rFonts w:eastAsia="Times New Roman" w:cstheme="minorHAnsi"/>
          <w:bCs/>
        </w:rPr>
        <w:t>of trusted servants.</w:t>
      </w:r>
    </w:p>
    <w:p w14:paraId="77F56E3C" w14:textId="1E442988" w:rsidR="00762BBB" w:rsidRDefault="00762BBB" w:rsidP="00734E0E">
      <w:pPr>
        <w:rPr>
          <w:rFonts w:eastAsia="Times New Roman" w:cstheme="minorHAnsi"/>
          <w:bCs/>
        </w:rPr>
      </w:pPr>
      <w:r w:rsidRPr="000B4E45">
        <w:rPr>
          <w:rFonts w:eastAsia="Times New Roman" w:cstheme="minorHAnsi"/>
          <w:bCs/>
          <w:highlight w:val="yellow"/>
        </w:rPr>
        <w:t>TOPIC 3</w:t>
      </w:r>
      <w:r>
        <w:rPr>
          <w:rFonts w:eastAsia="Times New Roman" w:cstheme="minorHAnsi"/>
          <w:bCs/>
        </w:rPr>
        <w:t>: They will no longer be considered a member of the PASC</w:t>
      </w:r>
      <w:r w:rsidR="00740E54">
        <w:rPr>
          <w:rFonts w:eastAsia="Times New Roman" w:cstheme="minorHAnsi"/>
          <w:bCs/>
        </w:rPr>
        <w:t>(Membership in the area will immediately resume once the group begins attending the PASC.</w:t>
      </w:r>
    </w:p>
    <w:p w14:paraId="37FA03D9" w14:textId="1684D312" w:rsidR="001F2B0F" w:rsidRDefault="001F2B0F" w:rsidP="00734E0E">
      <w:pPr>
        <w:rPr>
          <w:rFonts w:eastAsia="Times New Roman" w:cstheme="minorHAnsi"/>
          <w:bCs/>
        </w:rPr>
      </w:pPr>
      <w:r w:rsidRPr="000B4E45">
        <w:rPr>
          <w:rFonts w:eastAsia="Times New Roman" w:cstheme="minorHAnsi"/>
          <w:bCs/>
          <w:highlight w:val="yellow"/>
        </w:rPr>
        <w:t>TOPIC 4</w:t>
      </w:r>
      <w:r>
        <w:rPr>
          <w:rFonts w:eastAsia="Times New Roman" w:cstheme="minorHAnsi"/>
          <w:bCs/>
        </w:rPr>
        <w:t>: Remove vice chair position for policy sub-committee</w:t>
      </w:r>
      <w:r w:rsidR="00457C81">
        <w:rPr>
          <w:rFonts w:eastAsia="Times New Roman" w:cstheme="minorHAnsi"/>
          <w:bCs/>
        </w:rPr>
        <w:t xml:space="preserve"> and change secretary clean time requirement to one year from six months. </w:t>
      </w:r>
    </w:p>
    <w:p w14:paraId="00A216E9" w14:textId="141C8708" w:rsidR="009B306E" w:rsidRDefault="009B306E" w:rsidP="00734E0E">
      <w:pPr>
        <w:rPr>
          <w:rFonts w:eastAsia="Times New Roman" w:cstheme="minorHAnsi"/>
          <w:bCs/>
        </w:rPr>
      </w:pPr>
      <w:r w:rsidRPr="000B4E45">
        <w:rPr>
          <w:rFonts w:eastAsia="Times New Roman" w:cstheme="minorHAnsi"/>
          <w:bCs/>
          <w:highlight w:val="yellow"/>
        </w:rPr>
        <w:t>TOPIC 5</w:t>
      </w:r>
      <w:r>
        <w:rPr>
          <w:rFonts w:eastAsia="Times New Roman" w:cstheme="minorHAnsi"/>
          <w:bCs/>
        </w:rPr>
        <w:t xml:space="preserve">: Service </w:t>
      </w:r>
      <w:r w:rsidR="00BD3DFE">
        <w:rPr>
          <w:rFonts w:eastAsia="Times New Roman" w:cstheme="minorHAnsi"/>
          <w:bCs/>
        </w:rPr>
        <w:t>from policy subcommittee guidelines section on voting</w:t>
      </w:r>
      <w:r w:rsidR="000D1C2B">
        <w:rPr>
          <w:rFonts w:eastAsia="Times New Roman" w:cstheme="minorHAnsi"/>
          <w:bCs/>
        </w:rPr>
        <w:t xml:space="preserve"> members, “A Sub-committee meetings to vote at the AREA </w:t>
      </w:r>
      <w:r w:rsidR="00AF7ECF">
        <w:rPr>
          <w:rFonts w:eastAsia="Times New Roman" w:cstheme="minorHAnsi"/>
          <w:bCs/>
        </w:rPr>
        <w:t xml:space="preserve">meeting.” Then add, to reach </w:t>
      </w:r>
      <w:r w:rsidR="00633D79">
        <w:rPr>
          <w:rFonts w:eastAsia="Times New Roman" w:cstheme="minorHAnsi"/>
          <w:bCs/>
        </w:rPr>
        <w:t>an 80% consensus in the PASC policy sub-committee.</w:t>
      </w:r>
    </w:p>
    <w:p w14:paraId="2574FE6C" w14:textId="73393917" w:rsidR="00870B10" w:rsidRDefault="00AE507D" w:rsidP="00734E0E">
      <w:pPr>
        <w:rPr>
          <w:rFonts w:eastAsia="Times New Roman" w:cstheme="minorHAnsi"/>
          <w:bCs/>
        </w:rPr>
      </w:pPr>
      <w:r w:rsidRPr="000B4E45">
        <w:rPr>
          <w:rFonts w:eastAsia="Times New Roman" w:cstheme="minorHAnsi"/>
          <w:bCs/>
          <w:highlight w:val="yellow"/>
        </w:rPr>
        <w:t>TOPIC 6</w:t>
      </w:r>
      <w:r>
        <w:rPr>
          <w:rFonts w:eastAsia="Times New Roman" w:cstheme="minorHAnsi"/>
          <w:bCs/>
        </w:rPr>
        <w:t>: GRCNA 41 CHAIR</w:t>
      </w:r>
      <w:r w:rsidR="00120EC7">
        <w:rPr>
          <w:rFonts w:eastAsia="Times New Roman" w:cstheme="minorHAnsi"/>
          <w:bCs/>
        </w:rPr>
        <w:t>/</w:t>
      </w:r>
      <w:r>
        <w:rPr>
          <w:rFonts w:eastAsia="Times New Roman" w:cstheme="minorHAnsi"/>
          <w:bCs/>
        </w:rPr>
        <w:t>Josh J. Resume attached</w:t>
      </w:r>
      <w:r w:rsidR="00ED3610">
        <w:rPr>
          <w:rFonts w:eastAsia="Times New Roman" w:cstheme="minorHAnsi"/>
          <w:bCs/>
        </w:rPr>
        <w:t xml:space="preserve"> &amp; in the Region minutes from August minutes sent out.</w:t>
      </w:r>
    </w:p>
    <w:p w14:paraId="439EF7DE" w14:textId="75502E73" w:rsidR="00132660" w:rsidRDefault="00132660" w:rsidP="00734E0E">
      <w:pPr>
        <w:rPr>
          <w:rFonts w:eastAsia="Times New Roman" w:cstheme="minorHAnsi"/>
          <w:bCs/>
        </w:rPr>
      </w:pPr>
      <w:r w:rsidRPr="000B4E45">
        <w:rPr>
          <w:rFonts w:eastAsia="Times New Roman" w:cstheme="minorHAnsi"/>
          <w:bCs/>
          <w:highlight w:val="yellow"/>
        </w:rPr>
        <w:t>TOPIC 7</w:t>
      </w:r>
      <w:r>
        <w:rPr>
          <w:rFonts w:eastAsia="Times New Roman" w:cstheme="minorHAnsi"/>
          <w:bCs/>
        </w:rPr>
        <w:t>: GRCNA 41 Tre</w:t>
      </w:r>
      <w:r w:rsidR="00120EC7">
        <w:rPr>
          <w:rFonts w:eastAsia="Times New Roman" w:cstheme="minorHAnsi"/>
          <w:bCs/>
        </w:rPr>
        <w:t>asurer/David H</w:t>
      </w:r>
    </w:p>
    <w:p w14:paraId="2012DECD" w14:textId="483CF34A" w:rsidR="00120EC7" w:rsidRDefault="00120EC7" w:rsidP="00734E0E">
      <w:pPr>
        <w:rPr>
          <w:rFonts w:eastAsia="Times New Roman" w:cstheme="minorHAnsi"/>
          <w:bCs/>
        </w:rPr>
      </w:pPr>
      <w:r w:rsidRPr="000B4E45">
        <w:rPr>
          <w:rFonts w:eastAsia="Times New Roman" w:cstheme="minorHAnsi"/>
          <w:bCs/>
          <w:highlight w:val="yellow"/>
        </w:rPr>
        <w:lastRenderedPageBreak/>
        <w:t>TOPIC 8</w:t>
      </w:r>
      <w:r>
        <w:rPr>
          <w:rFonts w:eastAsia="Times New Roman" w:cstheme="minorHAnsi"/>
          <w:bCs/>
        </w:rPr>
        <w:t xml:space="preserve">: </w:t>
      </w:r>
      <w:r w:rsidR="000408D1">
        <w:rPr>
          <w:rFonts w:eastAsia="Times New Roman" w:cstheme="minorHAnsi"/>
          <w:bCs/>
        </w:rPr>
        <w:t>CPP Treasurer nomination/David H</w:t>
      </w:r>
    </w:p>
    <w:p w14:paraId="654E4B80" w14:textId="709CC459" w:rsidR="0076282F" w:rsidRDefault="0076282F" w:rsidP="00734E0E">
      <w:pPr>
        <w:rPr>
          <w:rFonts w:eastAsia="Times New Roman" w:cstheme="minorHAnsi"/>
          <w:bCs/>
        </w:rPr>
      </w:pPr>
      <w:r w:rsidRPr="000B4E45">
        <w:rPr>
          <w:rFonts w:eastAsia="Times New Roman" w:cstheme="minorHAnsi"/>
          <w:bCs/>
          <w:highlight w:val="yellow"/>
        </w:rPr>
        <w:t>TOPIC 9</w:t>
      </w:r>
      <w:r>
        <w:rPr>
          <w:rFonts w:eastAsia="Times New Roman" w:cstheme="minorHAnsi"/>
          <w:bCs/>
        </w:rPr>
        <w:t xml:space="preserve">: 2021-010 </w:t>
      </w:r>
      <w:r w:rsidR="00933975">
        <w:rPr>
          <w:rFonts w:eastAsia="Times New Roman" w:cstheme="minorHAnsi"/>
          <w:bCs/>
        </w:rPr>
        <w:t>Approval of 2021-2022 Policy Guidelines Revisions/Updates Draft</w:t>
      </w:r>
    </w:p>
    <w:p w14:paraId="06088212" w14:textId="0D6D6113" w:rsidR="00275A38" w:rsidRDefault="00634BC1" w:rsidP="00634BC1">
      <w:pPr>
        <w:rPr>
          <w:rFonts w:eastAsia="Times New Roman" w:cstheme="minorHAnsi"/>
          <w:b/>
        </w:rPr>
      </w:pPr>
      <w:r w:rsidRPr="00AE24F4">
        <w:rPr>
          <w:rFonts w:eastAsia="Times New Roman" w:cstheme="minorHAnsi"/>
          <w:b/>
          <w:u w:val="single"/>
        </w:rPr>
        <w:t>Next Meeting Date:</w:t>
      </w:r>
      <w:r w:rsidRPr="00AE24F4">
        <w:rPr>
          <w:rFonts w:eastAsia="Times New Roman" w:cstheme="minorHAnsi"/>
          <w:b/>
        </w:rPr>
        <w:t xml:space="preserve"> </w:t>
      </w:r>
    </w:p>
    <w:p w14:paraId="77B4EDFE" w14:textId="77777777" w:rsidR="0038295A" w:rsidRPr="00AA7671" w:rsidRDefault="00275A38" w:rsidP="00394A67">
      <w:pPr>
        <w:spacing w:after="0"/>
        <w:rPr>
          <w:rFonts w:eastAsia="Times New Roman" w:cstheme="minorHAnsi"/>
          <w:b/>
          <w:color w:val="FF0000"/>
          <w:sz w:val="28"/>
          <w:szCs w:val="28"/>
        </w:rPr>
      </w:pPr>
      <w:r w:rsidRPr="00AA7671">
        <w:rPr>
          <w:rFonts w:eastAsia="Times New Roman" w:cstheme="minorHAnsi"/>
          <w:b/>
          <w:color w:val="FF0000"/>
          <w:sz w:val="28"/>
          <w:szCs w:val="28"/>
        </w:rPr>
        <w:t>PASC</w:t>
      </w:r>
      <w:r w:rsidR="006575A5" w:rsidRPr="00AA7671">
        <w:rPr>
          <w:rFonts w:eastAsia="Times New Roman" w:cstheme="minorHAnsi"/>
          <w:b/>
          <w:color w:val="FF0000"/>
          <w:sz w:val="28"/>
          <w:szCs w:val="28"/>
        </w:rPr>
        <w:t xml:space="preserve">NA </w:t>
      </w:r>
      <w:r w:rsidR="0038295A" w:rsidRPr="00AA7671">
        <w:rPr>
          <w:rFonts w:eastAsia="Times New Roman" w:cstheme="minorHAnsi"/>
          <w:b/>
          <w:color w:val="FF0000"/>
          <w:sz w:val="28"/>
          <w:szCs w:val="28"/>
        </w:rPr>
        <w:t>NOVEMBER 7</w:t>
      </w:r>
      <w:r w:rsidR="0038295A" w:rsidRPr="00AA7671">
        <w:rPr>
          <w:rFonts w:eastAsia="Times New Roman" w:cstheme="minorHAnsi"/>
          <w:b/>
          <w:color w:val="FF0000"/>
          <w:sz w:val="28"/>
          <w:szCs w:val="28"/>
          <w:vertAlign w:val="superscript"/>
        </w:rPr>
        <w:t>th</w:t>
      </w:r>
      <w:r w:rsidR="0038295A" w:rsidRPr="00AA7671">
        <w:rPr>
          <w:rFonts w:eastAsia="Times New Roman" w:cstheme="minorHAnsi"/>
          <w:b/>
          <w:color w:val="FF0000"/>
          <w:sz w:val="28"/>
          <w:szCs w:val="28"/>
        </w:rPr>
        <w:t xml:space="preserve"> </w:t>
      </w:r>
      <w:r w:rsidR="001E683A" w:rsidRPr="00AA7671">
        <w:rPr>
          <w:rFonts w:eastAsia="Times New Roman" w:cstheme="minorHAnsi"/>
          <w:b/>
          <w:color w:val="FF0000"/>
          <w:sz w:val="28"/>
          <w:szCs w:val="28"/>
        </w:rPr>
        <w:t xml:space="preserve">, </w:t>
      </w:r>
      <w:r w:rsidR="007327C4" w:rsidRPr="00AA7671">
        <w:rPr>
          <w:rFonts w:eastAsia="Times New Roman" w:cstheme="minorHAnsi"/>
          <w:b/>
          <w:color w:val="FF0000"/>
          <w:sz w:val="28"/>
          <w:szCs w:val="28"/>
        </w:rPr>
        <w:t>2021,</w:t>
      </w:r>
      <w:r w:rsidR="001E683A" w:rsidRPr="00AA7671">
        <w:rPr>
          <w:rFonts w:eastAsia="Times New Roman" w:cstheme="minorHAnsi"/>
          <w:b/>
          <w:color w:val="FF0000"/>
          <w:sz w:val="28"/>
          <w:szCs w:val="28"/>
        </w:rPr>
        <w:t xml:space="preserve"> </w:t>
      </w:r>
    </w:p>
    <w:p w14:paraId="17283FB1" w14:textId="4E463D92" w:rsidR="00186751" w:rsidRPr="00AA7671" w:rsidRDefault="006C0791" w:rsidP="00394A67">
      <w:pPr>
        <w:spacing w:after="0"/>
        <w:rPr>
          <w:rFonts w:eastAsia="Times New Roman" w:cstheme="minorHAnsi"/>
          <w:b/>
          <w:color w:val="FF0000"/>
          <w:sz w:val="28"/>
          <w:szCs w:val="28"/>
        </w:rPr>
      </w:pPr>
      <w:r w:rsidRPr="00AA7671">
        <w:rPr>
          <w:rFonts w:eastAsia="Times New Roman" w:cstheme="minorHAnsi"/>
          <w:b/>
          <w:color w:val="FF0000"/>
          <w:sz w:val="28"/>
          <w:szCs w:val="28"/>
        </w:rPr>
        <w:t xml:space="preserve">Located @ </w:t>
      </w:r>
    </w:p>
    <w:p w14:paraId="3486473A" w14:textId="77777777" w:rsidR="00186751" w:rsidRPr="00AA7671" w:rsidRDefault="001E7763" w:rsidP="00394A67">
      <w:pPr>
        <w:spacing w:after="0"/>
        <w:rPr>
          <w:rFonts w:eastAsia="Times New Roman" w:cstheme="minorHAnsi"/>
          <w:b/>
          <w:color w:val="FF0000"/>
          <w:sz w:val="28"/>
          <w:szCs w:val="28"/>
        </w:rPr>
      </w:pPr>
      <w:r w:rsidRPr="00AA7671">
        <w:rPr>
          <w:rFonts w:eastAsia="Times New Roman" w:cstheme="minorHAnsi"/>
          <w:b/>
          <w:color w:val="FF0000"/>
          <w:sz w:val="28"/>
          <w:szCs w:val="28"/>
        </w:rPr>
        <w:t>CHRIST CHAPEL</w:t>
      </w:r>
      <w:r w:rsidR="00186751" w:rsidRPr="00AA7671">
        <w:rPr>
          <w:rFonts w:eastAsia="Times New Roman" w:cstheme="minorHAnsi"/>
          <w:b/>
          <w:color w:val="FF0000"/>
          <w:sz w:val="28"/>
          <w:szCs w:val="28"/>
        </w:rPr>
        <w:t xml:space="preserve"> </w:t>
      </w:r>
    </w:p>
    <w:p w14:paraId="7E37D33A" w14:textId="77777777" w:rsidR="00186751" w:rsidRPr="00AA7671" w:rsidRDefault="00186751" w:rsidP="00394A67">
      <w:pPr>
        <w:spacing w:after="0"/>
        <w:rPr>
          <w:rFonts w:eastAsia="Times New Roman" w:cstheme="minorHAnsi"/>
          <w:b/>
          <w:color w:val="FF0000"/>
          <w:sz w:val="28"/>
          <w:szCs w:val="28"/>
        </w:rPr>
      </w:pPr>
      <w:r w:rsidRPr="00AA7671">
        <w:rPr>
          <w:rFonts w:eastAsia="Times New Roman" w:cstheme="minorHAnsi"/>
          <w:b/>
          <w:color w:val="FF0000"/>
          <w:sz w:val="28"/>
          <w:szCs w:val="28"/>
        </w:rPr>
        <w:t xml:space="preserve">2288 MOODY ROAD </w:t>
      </w:r>
    </w:p>
    <w:p w14:paraId="63D7624B" w14:textId="1E675BC2" w:rsidR="00634BC1" w:rsidRPr="00AA7671" w:rsidRDefault="00186751" w:rsidP="00394A67">
      <w:pPr>
        <w:spacing w:after="0"/>
        <w:rPr>
          <w:rFonts w:cstheme="minorHAnsi"/>
          <w:color w:val="FF0000"/>
          <w:sz w:val="28"/>
          <w:szCs w:val="28"/>
        </w:rPr>
      </w:pPr>
      <w:r w:rsidRPr="00AA7671">
        <w:rPr>
          <w:rFonts w:eastAsia="Times New Roman" w:cstheme="minorHAnsi"/>
          <w:b/>
          <w:color w:val="FF0000"/>
          <w:sz w:val="28"/>
          <w:szCs w:val="28"/>
        </w:rPr>
        <w:t>WARNER ROBBINS, GEORGIA</w:t>
      </w:r>
    </w:p>
    <w:p w14:paraId="55EC3BCE" w14:textId="55C3DFCA" w:rsidR="001E683A" w:rsidRPr="00AA7671" w:rsidRDefault="00394A67" w:rsidP="00634BC1">
      <w:pPr>
        <w:rPr>
          <w:rFonts w:cstheme="minorHAnsi"/>
          <w:sz w:val="24"/>
          <w:szCs w:val="24"/>
        </w:rPr>
      </w:pPr>
      <w:r w:rsidRPr="00AA7671">
        <w:rPr>
          <w:rFonts w:eastAsia="Times New Roman" w:cstheme="minorHAnsi"/>
          <w:b/>
          <w:sz w:val="24"/>
          <w:szCs w:val="24"/>
        </w:rPr>
        <w:t>(</w:t>
      </w:r>
      <w:r w:rsidR="00B67554" w:rsidRPr="00AA7671">
        <w:rPr>
          <w:rFonts w:eastAsia="Times New Roman" w:cstheme="minorHAnsi"/>
          <w:b/>
          <w:sz w:val="24"/>
          <w:szCs w:val="24"/>
        </w:rPr>
        <w:t xml:space="preserve">ZOOM </w:t>
      </w:r>
      <w:r w:rsidR="001E683A" w:rsidRPr="00AA7671">
        <w:rPr>
          <w:rFonts w:eastAsia="Times New Roman" w:cstheme="minorHAnsi"/>
          <w:b/>
          <w:sz w:val="24"/>
          <w:szCs w:val="24"/>
        </w:rPr>
        <w:t xml:space="preserve">ID: </w:t>
      </w:r>
      <w:r w:rsidR="00B67554" w:rsidRPr="00AA7671">
        <w:rPr>
          <w:rFonts w:eastAsia="Times New Roman" w:cstheme="minorHAnsi"/>
          <w:b/>
          <w:sz w:val="24"/>
          <w:szCs w:val="24"/>
        </w:rPr>
        <w:t>478 1234 567 Password: UNITY</w:t>
      </w:r>
      <w:r w:rsidRPr="00AA7671">
        <w:rPr>
          <w:rFonts w:eastAsia="Times New Roman" w:cstheme="minorHAnsi"/>
          <w:b/>
          <w:sz w:val="24"/>
          <w:szCs w:val="24"/>
        </w:rPr>
        <w:t>)</w:t>
      </w:r>
    </w:p>
    <w:p w14:paraId="58E2D054" w14:textId="77777777" w:rsidR="00634BC1" w:rsidRPr="00AA7671" w:rsidRDefault="00634BC1" w:rsidP="00634BC1">
      <w:pPr>
        <w:rPr>
          <w:rFonts w:eastAsia="Times New Roman" w:cstheme="minorHAnsi"/>
          <w:highlight w:val="yellow"/>
        </w:rPr>
      </w:pPr>
      <w:r w:rsidRPr="00AA7671">
        <w:rPr>
          <w:rFonts w:eastAsia="Times New Roman" w:cstheme="minorHAnsi"/>
          <w:highlight w:val="yellow"/>
        </w:rPr>
        <w:t>Subcommittees meet from 10:00 a.m. until 11:00 a.m.</w:t>
      </w:r>
    </w:p>
    <w:p w14:paraId="2A3D2DB0" w14:textId="2B56A338" w:rsidR="00914344" w:rsidRPr="00AA7671" w:rsidRDefault="001E683A" w:rsidP="00634BC1">
      <w:pPr>
        <w:rPr>
          <w:rFonts w:eastAsia="Times New Roman" w:cstheme="minorHAnsi"/>
          <w:highlight w:val="yellow"/>
        </w:rPr>
      </w:pPr>
      <w:r w:rsidRPr="00AA7671">
        <w:rPr>
          <w:rFonts w:eastAsia="Times New Roman" w:cstheme="minorHAnsi"/>
          <w:highlight w:val="yellow"/>
        </w:rPr>
        <w:t>Topic/</w:t>
      </w:r>
      <w:r w:rsidR="00634BC1" w:rsidRPr="00AA7671">
        <w:rPr>
          <w:rFonts w:eastAsia="Times New Roman" w:cstheme="minorHAnsi"/>
          <w:highlight w:val="yellow"/>
        </w:rPr>
        <w:t>Workshop</w:t>
      </w:r>
      <w:r w:rsidR="00636E07" w:rsidRPr="00AA7671">
        <w:rPr>
          <w:rFonts w:eastAsia="Times New Roman" w:cstheme="minorHAnsi"/>
          <w:highlight w:val="yellow"/>
        </w:rPr>
        <w:t>s</w:t>
      </w:r>
      <w:r w:rsidRPr="00AA7671">
        <w:rPr>
          <w:rFonts w:eastAsia="Times New Roman" w:cstheme="minorHAnsi"/>
          <w:highlight w:val="yellow"/>
        </w:rPr>
        <w:t xml:space="preserve"> </w:t>
      </w:r>
      <w:r w:rsidR="00634BC1" w:rsidRPr="00AA7671">
        <w:rPr>
          <w:rFonts w:eastAsia="Times New Roman" w:cstheme="minorHAnsi"/>
          <w:highlight w:val="yellow"/>
        </w:rPr>
        <w:t>meet from 11:00 a.m. until 12:00 p.m.</w:t>
      </w:r>
      <w:r w:rsidR="00914344" w:rsidRPr="00AA7671">
        <w:rPr>
          <w:rFonts w:eastAsia="Times New Roman" w:cstheme="minorHAnsi"/>
          <w:highlight w:val="yellow"/>
        </w:rPr>
        <w:t xml:space="preserve"> </w:t>
      </w:r>
    </w:p>
    <w:p w14:paraId="65A47524" w14:textId="77777777" w:rsidR="00EB6A20" w:rsidRDefault="00634BC1" w:rsidP="00A037B5">
      <w:pPr>
        <w:rPr>
          <w:rFonts w:eastAsia="Times New Roman" w:cstheme="minorHAnsi"/>
        </w:rPr>
      </w:pPr>
      <w:r w:rsidRPr="00AA7671">
        <w:rPr>
          <w:rFonts w:eastAsia="Times New Roman" w:cstheme="minorHAnsi"/>
          <w:highlight w:val="yellow"/>
        </w:rPr>
        <w:t>Piedmont Area Business Meeting meets from 12:00 p.m. until 2:00 p.m.</w:t>
      </w:r>
    </w:p>
    <w:p w14:paraId="2514A544" w14:textId="323E7D6E" w:rsidR="00546AFA" w:rsidRPr="00555246" w:rsidRDefault="00EB6A20" w:rsidP="00A037B5">
      <w:pPr>
        <w:rPr>
          <w:rFonts w:eastAsia="Times New Roman" w:cstheme="minorHAnsi"/>
          <w:b/>
          <w:bCs/>
        </w:rPr>
      </w:pPr>
      <w:r w:rsidRPr="00E30D75">
        <w:rPr>
          <w:rFonts w:eastAsia="Times New Roman" w:cstheme="minorHAnsi"/>
          <w:b/>
          <w:bCs/>
        </w:rPr>
        <w:t xml:space="preserve">We should still have the same password and </w:t>
      </w:r>
      <w:r w:rsidR="00E30D75" w:rsidRPr="00E30D75">
        <w:rPr>
          <w:rFonts w:eastAsia="Times New Roman" w:cstheme="minorHAnsi"/>
          <w:b/>
          <w:bCs/>
        </w:rPr>
        <w:t>ID for zoom until we are set up in Warner Robbins. More will be revealed</w:t>
      </w:r>
      <w:r w:rsidR="00555246">
        <w:rPr>
          <w:rFonts w:eastAsia="Times New Roman" w:cstheme="minorHAnsi"/>
          <w:b/>
          <w:bCs/>
        </w:rPr>
        <w:t xml:space="preserve"> on this matter too.</w:t>
      </w:r>
      <w:r w:rsidR="00B67554" w:rsidRPr="00E30D75">
        <w:rPr>
          <w:rFonts w:eastAsia="Times New Roman" w:cstheme="minorHAnsi"/>
          <w:b/>
          <w:bCs/>
        </w:rPr>
        <w:br/>
      </w:r>
    </w:p>
    <w:p w14:paraId="434B00D1" w14:textId="77777777" w:rsidR="00AA7671" w:rsidRDefault="00AA7671" w:rsidP="00A037B5">
      <w:pPr>
        <w:rPr>
          <w:rFonts w:eastAsia="Times New Roman" w:cstheme="minorHAnsi"/>
          <w:b/>
          <w:u w:val="single"/>
        </w:rPr>
      </w:pPr>
    </w:p>
    <w:p w14:paraId="733F575A" w14:textId="11173B4F" w:rsidR="00A037B5" w:rsidRPr="000C4A33" w:rsidRDefault="00A037B5" w:rsidP="00A037B5">
      <w:pPr>
        <w:rPr>
          <w:rFonts w:eastAsia="Times New Roman" w:cstheme="minorHAnsi"/>
          <w:b/>
        </w:rPr>
      </w:pPr>
      <w:r w:rsidRPr="000C4A33">
        <w:rPr>
          <w:rFonts w:eastAsia="Times New Roman" w:cstheme="minorHAnsi"/>
          <w:b/>
          <w:u w:val="single"/>
        </w:rPr>
        <w:t>SAVE THESE DATES:</w:t>
      </w:r>
    </w:p>
    <w:p w14:paraId="64FF258B" w14:textId="45F41AFA" w:rsidR="00DB7412" w:rsidRDefault="00AB1E62" w:rsidP="00613B15">
      <w:pPr>
        <w:spacing w:before="120"/>
        <w:rPr>
          <w:rFonts w:eastAsia="Times New Roman" w:cstheme="minorHAnsi"/>
          <w:b/>
        </w:rPr>
      </w:pPr>
      <w:r>
        <w:rPr>
          <w:rFonts w:eastAsia="Times New Roman" w:cstheme="minorHAnsi"/>
          <w:bCs/>
        </w:rPr>
        <w:t>GR</w:t>
      </w:r>
      <w:r w:rsidR="00C73EE3">
        <w:rPr>
          <w:rFonts w:eastAsia="Times New Roman" w:cstheme="minorHAnsi"/>
          <w:bCs/>
        </w:rPr>
        <w:t>C</w:t>
      </w:r>
      <w:r w:rsidR="008001C7">
        <w:rPr>
          <w:rFonts w:eastAsia="Times New Roman" w:cstheme="minorHAnsi"/>
          <w:bCs/>
        </w:rPr>
        <w:t>NA</w:t>
      </w:r>
      <w:r w:rsidR="00C73EE3">
        <w:rPr>
          <w:rFonts w:eastAsia="Times New Roman" w:cstheme="minorHAnsi"/>
          <w:bCs/>
        </w:rPr>
        <w:t xml:space="preserve"> 40 </w:t>
      </w:r>
      <w:r w:rsidR="00C73EE3" w:rsidRPr="00572AF2">
        <w:rPr>
          <w:rFonts w:eastAsia="Times New Roman" w:cstheme="minorHAnsi"/>
          <w:b/>
          <w:highlight w:val="yellow"/>
        </w:rPr>
        <w:t>April</w:t>
      </w:r>
      <w:r w:rsidR="00572AF2" w:rsidRPr="00572AF2">
        <w:rPr>
          <w:rFonts w:eastAsia="Times New Roman" w:cstheme="minorHAnsi"/>
          <w:b/>
          <w:highlight w:val="yellow"/>
        </w:rPr>
        <w:t xml:space="preserve"> 28</w:t>
      </w:r>
      <w:r w:rsidR="00572AF2" w:rsidRPr="00572AF2">
        <w:rPr>
          <w:rFonts w:eastAsia="Times New Roman" w:cstheme="minorHAnsi"/>
          <w:b/>
          <w:highlight w:val="yellow"/>
          <w:vertAlign w:val="superscript"/>
        </w:rPr>
        <w:t>th</w:t>
      </w:r>
      <w:r w:rsidR="00572AF2" w:rsidRPr="00572AF2">
        <w:rPr>
          <w:rFonts w:eastAsia="Times New Roman" w:cstheme="minorHAnsi"/>
          <w:b/>
          <w:highlight w:val="yellow"/>
        </w:rPr>
        <w:t xml:space="preserve"> – May 1</w:t>
      </w:r>
      <w:r w:rsidR="00572AF2" w:rsidRPr="00572AF2">
        <w:rPr>
          <w:rFonts w:eastAsia="Times New Roman" w:cstheme="minorHAnsi"/>
          <w:b/>
          <w:highlight w:val="yellow"/>
          <w:vertAlign w:val="superscript"/>
        </w:rPr>
        <w:t>st</w:t>
      </w:r>
      <w:r w:rsidR="00572AF2" w:rsidRPr="00572AF2">
        <w:rPr>
          <w:rFonts w:eastAsia="Times New Roman" w:cstheme="minorHAnsi"/>
          <w:b/>
          <w:highlight w:val="yellow"/>
        </w:rPr>
        <w:t>, 2022</w:t>
      </w:r>
    </w:p>
    <w:p w14:paraId="40BBB579" w14:textId="76183286" w:rsidR="00FF742A" w:rsidRDefault="00FF742A" w:rsidP="00613B15">
      <w:pPr>
        <w:spacing w:before="120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Together @ 6pm- </w:t>
      </w:r>
      <w:r w:rsidR="004F1BB4">
        <w:rPr>
          <w:rFonts w:eastAsia="Times New Roman" w:cstheme="minorHAnsi"/>
          <w:b/>
        </w:rPr>
        <w:t>Group celebrating one year 12pm-4pm</w:t>
      </w:r>
      <w:r w:rsidR="00BB2B51">
        <w:rPr>
          <w:rFonts w:eastAsia="Times New Roman" w:cstheme="minorHAnsi"/>
          <w:b/>
        </w:rPr>
        <w:t xml:space="preserve"> on </w:t>
      </w:r>
      <w:r w:rsidR="00BB2B51" w:rsidRPr="00456B69">
        <w:rPr>
          <w:rFonts w:eastAsia="Times New Roman" w:cstheme="minorHAnsi"/>
          <w:b/>
          <w:highlight w:val="yellow"/>
        </w:rPr>
        <w:t>December 11</w:t>
      </w:r>
      <w:r w:rsidR="00BB2B51" w:rsidRPr="00456B69">
        <w:rPr>
          <w:rFonts w:eastAsia="Times New Roman" w:cstheme="minorHAnsi"/>
          <w:b/>
          <w:highlight w:val="yellow"/>
          <w:vertAlign w:val="superscript"/>
        </w:rPr>
        <w:t>th</w:t>
      </w:r>
      <w:r w:rsidR="00BB2B51" w:rsidRPr="00456B69">
        <w:rPr>
          <w:rFonts w:eastAsia="Times New Roman" w:cstheme="minorHAnsi"/>
          <w:b/>
          <w:highlight w:val="yellow"/>
        </w:rPr>
        <w:t>, 2021</w:t>
      </w:r>
    </w:p>
    <w:p w14:paraId="2DAD6689" w14:textId="524A066C" w:rsidR="004F1BB4" w:rsidRDefault="00486D5B" w:rsidP="00613B15">
      <w:pPr>
        <w:spacing w:before="120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New Forsyth Group</w:t>
      </w:r>
      <w:r w:rsidR="00121811">
        <w:rPr>
          <w:rFonts w:eastAsia="Times New Roman" w:cstheme="minorHAnsi"/>
          <w:b/>
        </w:rPr>
        <w:t>- Clean time celebration @ 6pm Speaker @ 7pm</w:t>
      </w:r>
      <w:r w:rsidR="00BB2B51">
        <w:rPr>
          <w:rFonts w:eastAsia="Times New Roman" w:cstheme="minorHAnsi"/>
          <w:b/>
        </w:rPr>
        <w:t xml:space="preserve"> on </w:t>
      </w:r>
      <w:r w:rsidR="00BB2B51" w:rsidRPr="00456B69">
        <w:rPr>
          <w:rFonts w:eastAsia="Times New Roman" w:cstheme="minorHAnsi"/>
          <w:b/>
          <w:highlight w:val="yellow"/>
        </w:rPr>
        <w:t>Decem</w:t>
      </w:r>
      <w:r w:rsidR="007D1F9C" w:rsidRPr="00456B69">
        <w:rPr>
          <w:rFonts w:eastAsia="Times New Roman" w:cstheme="minorHAnsi"/>
          <w:b/>
          <w:highlight w:val="yellow"/>
        </w:rPr>
        <w:t>ber 18</w:t>
      </w:r>
      <w:r w:rsidR="007D1F9C" w:rsidRPr="00456B69">
        <w:rPr>
          <w:rFonts w:eastAsia="Times New Roman" w:cstheme="minorHAnsi"/>
          <w:b/>
          <w:highlight w:val="yellow"/>
          <w:vertAlign w:val="superscript"/>
        </w:rPr>
        <w:t>th</w:t>
      </w:r>
      <w:r w:rsidR="007D1F9C" w:rsidRPr="00456B69">
        <w:rPr>
          <w:rFonts w:eastAsia="Times New Roman" w:cstheme="minorHAnsi"/>
          <w:b/>
          <w:highlight w:val="yellow"/>
        </w:rPr>
        <w:t>, 2021</w:t>
      </w:r>
    </w:p>
    <w:p w14:paraId="3656D087" w14:textId="1430A893" w:rsidR="00121811" w:rsidRDefault="00D54704" w:rsidP="00613B15">
      <w:pPr>
        <w:spacing w:before="120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Last House Group</w:t>
      </w:r>
      <w:r w:rsidR="00DD7C64">
        <w:rPr>
          <w:rFonts w:eastAsia="Times New Roman" w:cstheme="minorHAnsi"/>
          <w:b/>
        </w:rPr>
        <w:t xml:space="preserve">- </w:t>
      </w:r>
      <w:r w:rsidR="00DD7C64" w:rsidRPr="00456B69">
        <w:rPr>
          <w:rFonts w:eastAsia="Times New Roman" w:cstheme="minorHAnsi"/>
          <w:b/>
          <w:highlight w:val="yellow"/>
        </w:rPr>
        <w:t>October 20</w:t>
      </w:r>
      <w:r w:rsidR="00DD7C64" w:rsidRPr="00456B69">
        <w:rPr>
          <w:rFonts w:eastAsia="Times New Roman" w:cstheme="minorHAnsi"/>
          <w:b/>
          <w:highlight w:val="yellow"/>
          <w:vertAlign w:val="superscript"/>
        </w:rPr>
        <w:t>th</w:t>
      </w:r>
      <w:r w:rsidR="00DD7C64" w:rsidRPr="00456B69">
        <w:rPr>
          <w:rFonts w:eastAsia="Times New Roman" w:cstheme="minorHAnsi"/>
          <w:b/>
          <w:highlight w:val="yellow"/>
        </w:rPr>
        <w:t xml:space="preserve">, </w:t>
      </w:r>
      <w:r w:rsidR="00456B69" w:rsidRPr="00456B69">
        <w:rPr>
          <w:rFonts w:eastAsia="Times New Roman" w:cstheme="minorHAnsi"/>
          <w:b/>
          <w:highlight w:val="yellow"/>
        </w:rPr>
        <w:t>2021,</w:t>
      </w:r>
      <w:r w:rsidR="00DD7C64">
        <w:rPr>
          <w:rFonts w:eastAsia="Times New Roman" w:cstheme="minorHAnsi"/>
          <w:b/>
        </w:rPr>
        <w:t xml:space="preserve"> 5pm-7pm</w:t>
      </w:r>
      <w:r w:rsidR="00456B69">
        <w:rPr>
          <w:rFonts w:eastAsia="Times New Roman" w:cstheme="minorHAnsi"/>
          <w:b/>
        </w:rPr>
        <w:t xml:space="preserve"> Fall Celebration</w:t>
      </w:r>
    </w:p>
    <w:p w14:paraId="108340DD" w14:textId="77777777" w:rsidR="0000532C" w:rsidRPr="0000532C" w:rsidRDefault="0000532C" w:rsidP="0000532C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</w:p>
    <w:p w14:paraId="2DC96A4C" w14:textId="10717923" w:rsidR="00DF54F8" w:rsidRDefault="00DF54F8" w:rsidP="00DF54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DF54F8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u w:val="single"/>
        </w:rPr>
        <w:t>Brian G.</w:t>
      </w:r>
      <w:r w:rsidRPr="00DF54F8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- Presented video on the GA History Book Project. Looking for the 10 oldest groups in GA and in Macon. </w:t>
      </w:r>
      <w:hyperlink r:id="rId7" w:history="1">
        <w:r w:rsidRPr="00DF54F8">
          <w:rPr>
            <w:rFonts w:ascii="Times New Roman" w:hAnsi="Times New Roman" w:cs="Times New Roman"/>
            <w:color w:val="7030A0"/>
            <w:sz w:val="24"/>
            <w:szCs w:val="24"/>
            <w:u w:val="single"/>
          </w:rPr>
          <w:t>The Georgia Regional Convention of Narcotics Anonymous – GRCNA 40 – "Lost Dreams Awaken"</w:t>
        </w:r>
      </w:hyperlink>
      <w:r w:rsidRPr="00DF54F8">
        <w:rPr>
          <w:rFonts w:ascii="Times New Roman" w:hAnsi="Times New Roman" w:cs="Times New Roman"/>
          <w:color w:val="7030A0"/>
          <w:sz w:val="24"/>
          <w:szCs w:val="24"/>
        </w:rPr>
        <w:t xml:space="preserve"> April 28</w:t>
      </w:r>
      <w:r w:rsidRPr="00DF54F8">
        <w:rPr>
          <w:rFonts w:ascii="Times New Roman" w:hAnsi="Times New Roman" w:cs="Times New Roman"/>
          <w:color w:val="7030A0"/>
          <w:sz w:val="24"/>
          <w:szCs w:val="24"/>
          <w:vertAlign w:val="superscript"/>
        </w:rPr>
        <w:t>th</w:t>
      </w:r>
      <w:r w:rsidRPr="00DF54F8">
        <w:rPr>
          <w:rFonts w:ascii="Times New Roman" w:hAnsi="Times New Roman" w:cs="Times New Roman"/>
          <w:color w:val="7030A0"/>
          <w:sz w:val="24"/>
          <w:szCs w:val="24"/>
        </w:rPr>
        <w:t>- May 1</w:t>
      </w:r>
      <w:r w:rsidRPr="00DF54F8">
        <w:rPr>
          <w:rFonts w:ascii="Times New Roman" w:hAnsi="Times New Roman" w:cs="Times New Roman"/>
          <w:color w:val="7030A0"/>
          <w:sz w:val="24"/>
          <w:szCs w:val="24"/>
          <w:vertAlign w:val="superscript"/>
        </w:rPr>
        <w:t>st</w:t>
      </w:r>
      <w:r w:rsidRPr="00DF54F8">
        <w:rPr>
          <w:rFonts w:ascii="Times New Roman" w:hAnsi="Times New Roman" w:cs="Times New Roman"/>
          <w:color w:val="7030A0"/>
          <w:sz w:val="24"/>
          <w:szCs w:val="24"/>
        </w:rPr>
        <w:t xml:space="preserve"> 2022 (first hybrid convention) NEED SPEAKERS please contact the CPP chair at </w:t>
      </w:r>
      <w:hyperlink r:id="rId8" w:history="1">
        <w:r w:rsidRPr="00DF54F8">
          <w:rPr>
            <w:rStyle w:val="Hyperlink"/>
            <w:rFonts w:ascii="Times New Roman" w:hAnsi="Times New Roman" w:cs="Times New Roman"/>
            <w:color w:val="7030A0"/>
            <w:sz w:val="24"/>
            <w:szCs w:val="24"/>
          </w:rPr>
          <w:t>cppchair@grcna.org</w:t>
        </w:r>
      </w:hyperlink>
      <w:r w:rsidRPr="00DF54F8">
        <w:rPr>
          <w:rFonts w:ascii="Times New Roman" w:hAnsi="Times New Roman" w:cs="Times New Roman"/>
          <w:color w:val="7030A0"/>
          <w:sz w:val="24"/>
          <w:szCs w:val="24"/>
        </w:rPr>
        <w:t xml:space="preserve"> or </w:t>
      </w:r>
      <w:hyperlink r:id="rId9" w:history="1">
        <w:r w:rsidRPr="00DF54F8">
          <w:rPr>
            <w:rStyle w:val="Hyperlink"/>
            <w:rFonts w:ascii="Times New Roman" w:hAnsi="Times New Roman" w:cs="Times New Roman"/>
            <w:color w:val="7030A0"/>
            <w:sz w:val="24"/>
            <w:szCs w:val="24"/>
          </w:rPr>
          <w:t>cppprogramingchair@grcna.org</w:t>
        </w:r>
      </w:hyperlink>
      <w:r w:rsidRPr="00DF54F8">
        <w:rPr>
          <w:rFonts w:ascii="Times New Roman" w:hAnsi="Times New Roman" w:cs="Times New Roman"/>
          <w:color w:val="7030A0"/>
          <w:sz w:val="24"/>
          <w:szCs w:val="24"/>
        </w:rPr>
        <w:t xml:space="preserve"> (Amanda C.) </w:t>
      </w:r>
      <w:r w:rsidRPr="00DF54F8">
        <w:rPr>
          <w:rFonts w:ascii="Times New Roman" w:hAnsi="Times New Roman" w:cs="Times New Roman"/>
          <w:color w:val="7030A0"/>
          <w:sz w:val="24"/>
          <w:szCs w:val="24"/>
          <w:highlight w:val="yellow"/>
        </w:rPr>
        <w:t>PLEASE GET THE WORD OUT AND AWARENESS UP!!</w:t>
      </w:r>
      <w:r w:rsidRPr="00DF54F8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14:paraId="4792B2F4" w14:textId="6B454C08" w:rsidR="00E2792C" w:rsidRPr="007D135D" w:rsidRDefault="00E2792C" w:rsidP="00DF54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D135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IF YOU HAVE BEEN EXPOSED </w:t>
      </w:r>
      <w:r w:rsidR="00AE70DB" w:rsidRPr="007D135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TO COVID </w:t>
      </w:r>
      <w:r w:rsidRPr="007D135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OR SICK PLEASE STAY HOME</w:t>
      </w:r>
      <w:r w:rsidR="00AE70DB" w:rsidRPr="007D135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! </w:t>
      </w:r>
    </w:p>
    <w:p w14:paraId="5F2BC8F6" w14:textId="77777777" w:rsidR="00DF54F8" w:rsidRPr="007D135D" w:rsidRDefault="00DF54F8" w:rsidP="00613B15">
      <w:pPr>
        <w:spacing w:before="120"/>
        <w:rPr>
          <w:rFonts w:eastAsia="Times New Roman" w:cstheme="minorHAnsi"/>
          <w:bCs/>
          <w:color w:val="FF0000"/>
        </w:rPr>
      </w:pPr>
    </w:p>
    <w:p w14:paraId="09169896" w14:textId="77777777" w:rsidR="00B66679" w:rsidRPr="00AE24F4" w:rsidRDefault="00B66679" w:rsidP="00393BAC">
      <w:pPr>
        <w:rPr>
          <w:rFonts w:cstheme="minorHAnsi"/>
        </w:rPr>
      </w:pPr>
    </w:p>
    <w:sectPr w:rsidR="00B66679" w:rsidRPr="00AE2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6129B"/>
    <w:multiLevelType w:val="hybridMultilevel"/>
    <w:tmpl w:val="DF66F0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27FEB"/>
    <w:multiLevelType w:val="hybridMultilevel"/>
    <w:tmpl w:val="45FE8CF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359"/>
    <w:rsid w:val="00004646"/>
    <w:rsid w:val="0000532C"/>
    <w:rsid w:val="00005A44"/>
    <w:rsid w:val="00010084"/>
    <w:rsid w:val="00010327"/>
    <w:rsid w:val="00010D1B"/>
    <w:rsid w:val="00014A32"/>
    <w:rsid w:val="00021609"/>
    <w:rsid w:val="00022865"/>
    <w:rsid w:val="0002742A"/>
    <w:rsid w:val="00034E16"/>
    <w:rsid w:val="000408D1"/>
    <w:rsid w:val="00041E19"/>
    <w:rsid w:val="00042540"/>
    <w:rsid w:val="00045EC9"/>
    <w:rsid w:val="00047115"/>
    <w:rsid w:val="00047BFA"/>
    <w:rsid w:val="000574C6"/>
    <w:rsid w:val="00057FAF"/>
    <w:rsid w:val="00061933"/>
    <w:rsid w:val="00061A88"/>
    <w:rsid w:val="000673DB"/>
    <w:rsid w:val="0006759F"/>
    <w:rsid w:val="00070170"/>
    <w:rsid w:val="000722FB"/>
    <w:rsid w:val="0007582F"/>
    <w:rsid w:val="00076247"/>
    <w:rsid w:val="00076AB6"/>
    <w:rsid w:val="00081244"/>
    <w:rsid w:val="00083D4D"/>
    <w:rsid w:val="00086776"/>
    <w:rsid w:val="00093662"/>
    <w:rsid w:val="000951F2"/>
    <w:rsid w:val="000A1E74"/>
    <w:rsid w:val="000A3F9C"/>
    <w:rsid w:val="000A4753"/>
    <w:rsid w:val="000A4D7E"/>
    <w:rsid w:val="000A597B"/>
    <w:rsid w:val="000B4B0F"/>
    <w:rsid w:val="000B4E45"/>
    <w:rsid w:val="000B5BDE"/>
    <w:rsid w:val="000C4323"/>
    <w:rsid w:val="000C4A33"/>
    <w:rsid w:val="000C62B6"/>
    <w:rsid w:val="000D1B9B"/>
    <w:rsid w:val="000D1C2B"/>
    <w:rsid w:val="000D5B74"/>
    <w:rsid w:val="000E1F49"/>
    <w:rsid w:val="000E32E3"/>
    <w:rsid w:val="000E4DBB"/>
    <w:rsid w:val="000E6C81"/>
    <w:rsid w:val="000E7902"/>
    <w:rsid w:val="000F3167"/>
    <w:rsid w:val="000F337F"/>
    <w:rsid w:val="000F34D3"/>
    <w:rsid w:val="000F3FA1"/>
    <w:rsid w:val="000F6202"/>
    <w:rsid w:val="00100C74"/>
    <w:rsid w:val="00102956"/>
    <w:rsid w:val="00111A76"/>
    <w:rsid w:val="00113137"/>
    <w:rsid w:val="00120EC7"/>
    <w:rsid w:val="00121811"/>
    <w:rsid w:val="00125DCA"/>
    <w:rsid w:val="00125E2A"/>
    <w:rsid w:val="0013115B"/>
    <w:rsid w:val="00132660"/>
    <w:rsid w:val="001342CC"/>
    <w:rsid w:val="001342F7"/>
    <w:rsid w:val="00134725"/>
    <w:rsid w:val="0013734D"/>
    <w:rsid w:val="00150319"/>
    <w:rsid w:val="00153823"/>
    <w:rsid w:val="00156505"/>
    <w:rsid w:val="00157DEC"/>
    <w:rsid w:val="00164DD6"/>
    <w:rsid w:val="001679D9"/>
    <w:rsid w:val="001713CC"/>
    <w:rsid w:val="001721C2"/>
    <w:rsid w:val="001730C5"/>
    <w:rsid w:val="00177D31"/>
    <w:rsid w:val="0018345F"/>
    <w:rsid w:val="00185A4F"/>
    <w:rsid w:val="00186751"/>
    <w:rsid w:val="0019254B"/>
    <w:rsid w:val="001951DF"/>
    <w:rsid w:val="001A59A7"/>
    <w:rsid w:val="001A6A6E"/>
    <w:rsid w:val="001B1D68"/>
    <w:rsid w:val="001B3356"/>
    <w:rsid w:val="001B4D18"/>
    <w:rsid w:val="001B6977"/>
    <w:rsid w:val="001B73BA"/>
    <w:rsid w:val="001B7AFF"/>
    <w:rsid w:val="001C0118"/>
    <w:rsid w:val="001C019F"/>
    <w:rsid w:val="001C1E09"/>
    <w:rsid w:val="001C2523"/>
    <w:rsid w:val="001C4B2F"/>
    <w:rsid w:val="001D214B"/>
    <w:rsid w:val="001D2DB8"/>
    <w:rsid w:val="001D31CB"/>
    <w:rsid w:val="001D68E5"/>
    <w:rsid w:val="001E057D"/>
    <w:rsid w:val="001E139E"/>
    <w:rsid w:val="001E15ED"/>
    <w:rsid w:val="001E683A"/>
    <w:rsid w:val="001E7763"/>
    <w:rsid w:val="001F2B0F"/>
    <w:rsid w:val="001F636B"/>
    <w:rsid w:val="001F6654"/>
    <w:rsid w:val="00200F25"/>
    <w:rsid w:val="002039C1"/>
    <w:rsid w:val="00204362"/>
    <w:rsid w:val="00205D5E"/>
    <w:rsid w:val="00216835"/>
    <w:rsid w:val="00222156"/>
    <w:rsid w:val="00223686"/>
    <w:rsid w:val="002250F9"/>
    <w:rsid w:val="00225C05"/>
    <w:rsid w:val="00226CE8"/>
    <w:rsid w:val="00227C5C"/>
    <w:rsid w:val="00237D67"/>
    <w:rsid w:val="00244EB1"/>
    <w:rsid w:val="002521CE"/>
    <w:rsid w:val="00254C86"/>
    <w:rsid w:val="00265152"/>
    <w:rsid w:val="00265AFE"/>
    <w:rsid w:val="00267574"/>
    <w:rsid w:val="00272A95"/>
    <w:rsid w:val="00274000"/>
    <w:rsid w:val="0027502F"/>
    <w:rsid w:val="00275143"/>
    <w:rsid w:val="00275700"/>
    <w:rsid w:val="00275A38"/>
    <w:rsid w:val="00280337"/>
    <w:rsid w:val="00281575"/>
    <w:rsid w:val="0028380B"/>
    <w:rsid w:val="00285D9D"/>
    <w:rsid w:val="0029325E"/>
    <w:rsid w:val="0029331D"/>
    <w:rsid w:val="00296B5E"/>
    <w:rsid w:val="002A0F16"/>
    <w:rsid w:val="002A1687"/>
    <w:rsid w:val="002A420D"/>
    <w:rsid w:val="002B0F33"/>
    <w:rsid w:val="002B377A"/>
    <w:rsid w:val="002B6687"/>
    <w:rsid w:val="002C0709"/>
    <w:rsid w:val="002C264B"/>
    <w:rsid w:val="002C2FF1"/>
    <w:rsid w:val="002C5219"/>
    <w:rsid w:val="002D0654"/>
    <w:rsid w:val="002D20D9"/>
    <w:rsid w:val="002D7C1C"/>
    <w:rsid w:val="002E17BC"/>
    <w:rsid w:val="002E349D"/>
    <w:rsid w:val="002E3BEA"/>
    <w:rsid w:val="002E45AC"/>
    <w:rsid w:val="002E49C1"/>
    <w:rsid w:val="002E4EC2"/>
    <w:rsid w:val="002F37F4"/>
    <w:rsid w:val="002F3E85"/>
    <w:rsid w:val="002F406E"/>
    <w:rsid w:val="003056EC"/>
    <w:rsid w:val="00305E51"/>
    <w:rsid w:val="00312F93"/>
    <w:rsid w:val="00322343"/>
    <w:rsid w:val="0032349D"/>
    <w:rsid w:val="00332B2C"/>
    <w:rsid w:val="003339D7"/>
    <w:rsid w:val="00334853"/>
    <w:rsid w:val="00335604"/>
    <w:rsid w:val="003359CA"/>
    <w:rsid w:val="00335F33"/>
    <w:rsid w:val="00336D73"/>
    <w:rsid w:val="00342191"/>
    <w:rsid w:val="003455D6"/>
    <w:rsid w:val="00345E9A"/>
    <w:rsid w:val="0034683D"/>
    <w:rsid w:val="003471C5"/>
    <w:rsid w:val="00350A09"/>
    <w:rsid w:val="003516F3"/>
    <w:rsid w:val="00353455"/>
    <w:rsid w:val="003556F8"/>
    <w:rsid w:val="00361FC9"/>
    <w:rsid w:val="0036424B"/>
    <w:rsid w:val="00367F07"/>
    <w:rsid w:val="00372DAC"/>
    <w:rsid w:val="00373376"/>
    <w:rsid w:val="0037797C"/>
    <w:rsid w:val="00377F8C"/>
    <w:rsid w:val="0038295A"/>
    <w:rsid w:val="003858FA"/>
    <w:rsid w:val="003867F7"/>
    <w:rsid w:val="00386C2E"/>
    <w:rsid w:val="00387413"/>
    <w:rsid w:val="00387C78"/>
    <w:rsid w:val="00393137"/>
    <w:rsid w:val="00393BAC"/>
    <w:rsid w:val="00394A67"/>
    <w:rsid w:val="00395FFD"/>
    <w:rsid w:val="003A04E9"/>
    <w:rsid w:val="003A6040"/>
    <w:rsid w:val="003B0A65"/>
    <w:rsid w:val="003B4E5C"/>
    <w:rsid w:val="003B5BB2"/>
    <w:rsid w:val="003B6DBC"/>
    <w:rsid w:val="003C2FC9"/>
    <w:rsid w:val="003C62A3"/>
    <w:rsid w:val="003C7FC0"/>
    <w:rsid w:val="003D4BD7"/>
    <w:rsid w:val="003E21FA"/>
    <w:rsid w:val="003E22C3"/>
    <w:rsid w:val="003E33EB"/>
    <w:rsid w:val="003E711B"/>
    <w:rsid w:val="003F0A70"/>
    <w:rsid w:val="003F4C13"/>
    <w:rsid w:val="003F4C2F"/>
    <w:rsid w:val="00401CB2"/>
    <w:rsid w:val="0040274C"/>
    <w:rsid w:val="00402B6B"/>
    <w:rsid w:val="00410835"/>
    <w:rsid w:val="00412647"/>
    <w:rsid w:val="004213C0"/>
    <w:rsid w:val="004225EB"/>
    <w:rsid w:val="00425CB4"/>
    <w:rsid w:val="00430C5E"/>
    <w:rsid w:val="004343E9"/>
    <w:rsid w:val="004379C3"/>
    <w:rsid w:val="0044189B"/>
    <w:rsid w:val="0044398C"/>
    <w:rsid w:val="00453AF4"/>
    <w:rsid w:val="00454B56"/>
    <w:rsid w:val="004554BF"/>
    <w:rsid w:val="00456B69"/>
    <w:rsid w:val="00457C81"/>
    <w:rsid w:val="00457F6F"/>
    <w:rsid w:val="00460186"/>
    <w:rsid w:val="00467E05"/>
    <w:rsid w:val="00467E81"/>
    <w:rsid w:val="0047199B"/>
    <w:rsid w:val="00473486"/>
    <w:rsid w:val="00484D15"/>
    <w:rsid w:val="00486723"/>
    <w:rsid w:val="00486D5B"/>
    <w:rsid w:val="004918B8"/>
    <w:rsid w:val="0049585B"/>
    <w:rsid w:val="0049636B"/>
    <w:rsid w:val="004A09AA"/>
    <w:rsid w:val="004A4F6D"/>
    <w:rsid w:val="004A75B8"/>
    <w:rsid w:val="004B1FA8"/>
    <w:rsid w:val="004B2153"/>
    <w:rsid w:val="004B38B1"/>
    <w:rsid w:val="004B3BE7"/>
    <w:rsid w:val="004C0A7A"/>
    <w:rsid w:val="004C1E43"/>
    <w:rsid w:val="004C23D4"/>
    <w:rsid w:val="004C35B6"/>
    <w:rsid w:val="004C3D3E"/>
    <w:rsid w:val="004C59C1"/>
    <w:rsid w:val="004C7FDB"/>
    <w:rsid w:val="004D1E8B"/>
    <w:rsid w:val="004D5733"/>
    <w:rsid w:val="004D5ABE"/>
    <w:rsid w:val="004D6D76"/>
    <w:rsid w:val="004E0409"/>
    <w:rsid w:val="004E34CE"/>
    <w:rsid w:val="004E4A1B"/>
    <w:rsid w:val="004E4CD5"/>
    <w:rsid w:val="004E5984"/>
    <w:rsid w:val="004F1BB4"/>
    <w:rsid w:val="004F2109"/>
    <w:rsid w:val="004F71FE"/>
    <w:rsid w:val="00513B5B"/>
    <w:rsid w:val="005249C0"/>
    <w:rsid w:val="005249E2"/>
    <w:rsid w:val="00524C5F"/>
    <w:rsid w:val="0053037E"/>
    <w:rsid w:val="00533578"/>
    <w:rsid w:val="00534A64"/>
    <w:rsid w:val="0054015B"/>
    <w:rsid w:val="00540407"/>
    <w:rsid w:val="00546AFA"/>
    <w:rsid w:val="00547D3C"/>
    <w:rsid w:val="005514A5"/>
    <w:rsid w:val="005515FF"/>
    <w:rsid w:val="00551EC9"/>
    <w:rsid w:val="00553112"/>
    <w:rsid w:val="005542DD"/>
    <w:rsid w:val="005543A6"/>
    <w:rsid w:val="00555246"/>
    <w:rsid w:val="00556907"/>
    <w:rsid w:val="00557CF6"/>
    <w:rsid w:val="00560571"/>
    <w:rsid w:val="0056339C"/>
    <w:rsid w:val="005676E3"/>
    <w:rsid w:val="00570574"/>
    <w:rsid w:val="00572AF2"/>
    <w:rsid w:val="00575E49"/>
    <w:rsid w:val="00575E95"/>
    <w:rsid w:val="00576AC9"/>
    <w:rsid w:val="00580F5E"/>
    <w:rsid w:val="00580FD6"/>
    <w:rsid w:val="005830AA"/>
    <w:rsid w:val="00587BC5"/>
    <w:rsid w:val="00592539"/>
    <w:rsid w:val="00593234"/>
    <w:rsid w:val="00597494"/>
    <w:rsid w:val="005A1EB9"/>
    <w:rsid w:val="005A3359"/>
    <w:rsid w:val="005A68A3"/>
    <w:rsid w:val="005A7E04"/>
    <w:rsid w:val="005B0CD6"/>
    <w:rsid w:val="005B104B"/>
    <w:rsid w:val="005B12C1"/>
    <w:rsid w:val="005B1B04"/>
    <w:rsid w:val="005B2CCD"/>
    <w:rsid w:val="005B58EC"/>
    <w:rsid w:val="005C38A4"/>
    <w:rsid w:val="005C473B"/>
    <w:rsid w:val="005C5698"/>
    <w:rsid w:val="005C6E8A"/>
    <w:rsid w:val="005D4B21"/>
    <w:rsid w:val="005D54F6"/>
    <w:rsid w:val="005D739E"/>
    <w:rsid w:val="005D7FFE"/>
    <w:rsid w:val="005E242B"/>
    <w:rsid w:val="005E2735"/>
    <w:rsid w:val="005E59F9"/>
    <w:rsid w:val="005F0328"/>
    <w:rsid w:val="005F39A1"/>
    <w:rsid w:val="005F4EC1"/>
    <w:rsid w:val="005F4FA6"/>
    <w:rsid w:val="005F5D24"/>
    <w:rsid w:val="005F6943"/>
    <w:rsid w:val="00600DA3"/>
    <w:rsid w:val="006014EA"/>
    <w:rsid w:val="006024D1"/>
    <w:rsid w:val="006032DF"/>
    <w:rsid w:val="00607241"/>
    <w:rsid w:val="00611CFF"/>
    <w:rsid w:val="00613B15"/>
    <w:rsid w:val="00615CB4"/>
    <w:rsid w:val="0062187D"/>
    <w:rsid w:val="006306DF"/>
    <w:rsid w:val="006313A5"/>
    <w:rsid w:val="00632822"/>
    <w:rsid w:val="00633D79"/>
    <w:rsid w:val="00634BC1"/>
    <w:rsid w:val="00635EB7"/>
    <w:rsid w:val="00636942"/>
    <w:rsid w:val="00636A85"/>
    <w:rsid w:val="00636E07"/>
    <w:rsid w:val="0065027B"/>
    <w:rsid w:val="006524D2"/>
    <w:rsid w:val="006548AA"/>
    <w:rsid w:val="006575A5"/>
    <w:rsid w:val="00661A35"/>
    <w:rsid w:val="00661B2C"/>
    <w:rsid w:val="00665489"/>
    <w:rsid w:val="006660C7"/>
    <w:rsid w:val="00667BE7"/>
    <w:rsid w:val="00675F17"/>
    <w:rsid w:val="00677A64"/>
    <w:rsid w:val="00683326"/>
    <w:rsid w:val="00684D68"/>
    <w:rsid w:val="0068733A"/>
    <w:rsid w:val="00687AF3"/>
    <w:rsid w:val="00697313"/>
    <w:rsid w:val="006A100D"/>
    <w:rsid w:val="006A70AC"/>
    <w:rsid w:val="006A74E6"/>
    <w:rsid w:val="006C0791"/>
    <w:rsid w:val="006C1381"/>
    <w:rsid w:val="006C7BFD"/>
    <w:rsid w:val="006D1216"/>
    <w:rsid w:val="006D2E37"/>
    <w:rsid w:val="006D4700"/>
    <w:rsid w:val="006D54F2"/>
    <w:rsid w:val="006D66BD"/>
    <w:rsid w:val="006E1965"/>
    <w:rsid w:val="006E2F69"/>
    <w:rsid w:val="006F3F77"/>
    <w:rsid w:val="006F44AD"/>
    <w:rsid w:val="006F7350"/>
    <w:rsid w:val="006F7C7F"/>
    <w:rsid w:val="006F7FF5"/>
    <w:rsid w:val="00700E39"/>
    <w:rsid w:val="0070215A"/>
    <w:rsid w:val="00703B11"/>
    <w:rsid w:val="007056FC"/>
    <w:rsid w:val="00706168"/>
    <w:rsid w:val="00707642"/>
    <w:rsid w:val="0071146C"/>
    <w:rsid w:val="00711690"/>
    <w:rsid w:val="007165FD"/>
    <w:rsid w:val="00720036"/>
    <w:rsid w:val="00720188"/>
    <w:rsid w:val="007231D5"/>
    <w:rsid w:val="007235CE"/>
    <w:rsid w:val="00723BB4"/>
    <w:rsid w:val="00731CAA"/>
    <w:rsid w:val="007327C4"/>
    <w:rsid w:val="007339D4"/>
    <w:rsid w:val="00734E0E"/>
    <w:rsid w:val="00736077"/>
    <w:rsid w:val="007366C2"/>
    <w:rsid w:val="00736AB7"/>
    <w:rsid w:val="00740E54"/>
    <w:rsid w:val="00743293"/>
    <w:rsid w:val="0074517C"/>
    <w:rsid w:val="00752898"/>
    <w:rsid w:val="00752D5D"/>
    <w:rsid w:val="00755EB2"/>
    <w:rsid w:val="00755F0C"/>
    <w:rsid w:val="0076282F"/>
    <w:rsid w:val="00762BBB"/>
    <w:rsid w:val="007632D7"/>
    <w:rsid w:val="007651FE"/>
    <w:rsid w:val="00771218"/>
    <w:rsid w:val="0077443B"/>
    <w:rsid w:val="007754FB"/>
    <w:rsid w:val="00775683"/>
    <w:rsid w:val="0077583C"/>
    <w:rsid w:val="007919E3"/>
    <w:rsid w:val="007925A8"/>
    <w:rsid w:val="0079267E"/>
    <w:rsid w:val="00793BF6"/>
    <w:rsid w:val="0079610B"/>
    <w:rsid w:val="00797EDA"/>
    <w:rsid w:val="007A20BD"/>
    <w:rsid w:val="007B2404"/>
    <w:rsid w:val="007C085E"/>
    <w:rsid w:val="007C2FF7"/>
    <w:rsid w:val="007C6EA0"/>
    <w:rsid w:val="007D00C5"/>
    <w:rsid w:val="007D135D"/>
    <w:rsid w:val="007D1F9C"/>
    <w:rsid w:val="007E1001"/>
    <w:rsid w:val="007E5FDF"/>
    <w:rsid w:val="007E7676"/>
    <w:rsid w:val="007E7C83"/>
    <w:rsid w:val="007F64EF"/>
    <w:rsid w:val="008001C7"/>
    <w:rsid w:val="00800765"/>
    <w:rsid w:val="00801003"/>
    <w:rsid w:val="008050B0"/>
    <w:rsid w:val="00805E83"/>
    <w:rsid w:val="008119BB"/>
    <w:rsid w:val="00816493"/>
    <w:rsid w:val="0081684D"/>
    <w:rsid w:val="008205DB"/>
    <w:rsid w:val="00821037"/>
    <w:rsid w:val="00833ECD"/>
    <w:rsid w:val="00834A21"/>
    <w:rsid w:val="00835CCC"/>
    <w:rsid w:val="0083673F"/>
    <w:rsid w:val="00840520"/>
    <w:rsid w:val="00841F59"/>
    <w:rsid w:val="00842A56"/>
    <w:rsid w:val="0085102E"/>
    <w:rsid w:val="0085344E"/>
    <w:rsid w:val="0085451B"/>
    <w:rsid w:val="00857207"/>
    <w:rsid w:val="00866864"/>
    <w:rsid w:val="00870B10"/>
    <w:rsid w:val="00876161"/>
    <w:rsid w:val="00881495"/>
    <w:rsid w:val="00883A83"/>
    <w:rsid w:val="00884352"/>
    <w:rsid w:val="00887DFF"/>
    <w:rsid w:val="00890AFE"/>
    <w:rsid w:val="008920C8"/>
    <w:rsid w:val="0089522B"/>
    <w:rsid w:val="008A29EB"/>
    <w:rsid w:val="008A3333"/>
    <w:rsid w:val="008A4456"/>
    <w:rsid w:val="008B01D4"/>
    <w:rsid w:val="008B0BC9"/>
    <w:rsid w:val="008B2DDC"/>
    <w:rsid w:val="008C552A"/>
    <w:rsid w:val="008D0AD3"/>
    <w:rsid w:val="008D12E5"/>
    <w:rsid w:val="008D231D"/>
    <w:rsid w:val="008E1F96"/>
    <w:rsid w:val="008E2614"/>
    <w:rsid w:val="008E6C66"/>
    <w:rsid w:val="008F1806"/>
    <w:rsid w:val="008F26D1"/>
    <w:rsid w:val="008F37A2"/>
    <w:rsid w:val="008F4950"/>
    <w:rsid w:val="008F7C7B"/>
    <w:rsid w:val="00902D97"/>
    <w:rsid w:val="00906825"/>
    <w:rsid w:val="0090779F"/>
    <w:rsid w:val="009110B7"/>
    <w:rsid w:val="00914344"/>
    <w:rsid w:val="00914E2A"/>
    <w:rsid w:val="009161ED"/>
    <w:rsid w:val="009174ED"/>
    <w:rsid w:val="00917D02"/>
    <w:rsid w:val="0092782A"/>
    <w:rsid w:val="0093234A"/>
    <w:rsid w:val="009329A1"/>
    <w:rsid w:val="00933975"/>
    <w:rsid w:val="00937270"/>
    <w:rsid w:val="009439AA"/>
    <w:rsid w:val="00946F63"/>
    <w:rsid w:val="00951484"/>
    <w:rsid w:val="0095386D"/>
    <w:rsid w:val="009574A5"/>
    <w:rsid w:val="00960133"/>
    <w:rsid w:val="00965C75"/>
    <w:rsid w:val="0096614A"/>
    <w:rsid w:val="0096737C"/>
    <w:rsid w:val="009753E9"/>
    <w:rsid w:val="00980A70"/>
    <w:rsid w:val="00980A94"/>
    <w:rsid w:val="00982E37"/>
    <w:rsid w:val="0098312E"/>
    <w:rsid w:val="00987592"/>
    <w:rsid w:val="00990F25"/>
    <w:rsid w:val="00991076"/>
    <w:rsid w:val="00993613"/>
    <w:rsid w:val="00997C1D"/>
    <w:rsid w:val="009A1F97"/>
    <w:rsid w:val="009A4406"/>
    <w:rsid w:val="009A494D"/>
    <w:rsid w:val="009A65E1"/>
    <w:rsid w:val="009B2768"/>
    <w:rsid w:val="009B306E"/>
    <w:rsid w:val="009B60B3"/>
    <w:rsid w:val="009B6823"/>
    <w:rsid w:val="009B7391"/>
    <w:rsid w:val="009C12F7"/>
    <w:rsid w:val="009C2C50"/>
    <w:rsid w:val="009C4284"/>
    <w:rsid w:val="009C6064"/>
    <w:rsid w:val="009C64A2"/>
    <w:rsid w:val="009D25D1"/>
    <w:rsid w:val="009D3B72"/>
    <w:rsid w:val="009D4AE4"/>
    <w:rsid w:val="009D594F"/>
    <w:rsid w:val="009E4719"/>
    <w:rsid w:val="009E4B0D"/>
    <w:rsid w:val="009F226D"/>
    <w:rsid w:val="009F658A"/>
    <w:rsid w:val="00A01165"/>
    <w:rsid w:val="00A019A7"/>
    <w:rsid w:val="00A037B5"/>
    <w:rsid w:val="00A05268"/>
    <w:rsid w:val="00A11960"/>
    <w:rsid w:val="00A15DEA"/>
    <w:rsid w:val="00A175C9"/>
    <w:rsid w:val="00A2005E"/>
    <w:rsid w:val="00A311C5"/>
    <w:rsid w:val="00A36051"/>
    <w:rsid w:val="00A413E1"/>
    <w:rsid w:val="00A43DFD"/>
    <w:rsid w:val="00A464C8"/>
    <w:rsid w:val="00A46C06"/>
    <w:rsid w:val="00A4737E"/>
    <w:rsid w:val="00A500FC"/>
    <w:rsid w:val="00A515F6"/>
    <w:rsid w:val="00A51B41"/>
    <w:rsid w:val="00A54ADD"/>
    <w:rsid w:val="00A556EE"/>
    <w:rsid w:val="00A60E6E"/>
    <w:rsid w:val="00A6271F"/>
    <w:rsid w:val="00A62F8F"/>
    <w:rsid w:val="00A64141"/>
    <w:rsid w:val="00A649C5"/>
    <w:rsid w:val="00A70C57"/>
    <w:rsid w:val="00A730DB"/>
    <w:rsid w:val="00A74424"/>
    <w:rsid w:val="00A7466B"/>
    <w:rsid w:val="00A8081C"/>
    <w:rsid w:val="00A810E1"/>
    <w:rsid w:val="00A90253"/>
    <w:rsid w:val="00A90400"/>
    <w:rsid w:val="00A90700"/>
    <w:rsid w:val="00A9276A"/>
    <w:rsid w:val="00A95996"/>
    <w:rsid w:val="00A95CF7"/>
    <w:rsid w:val="00A97745"/>
    <w:rsid w:val="00AA674A"/>
    <w:rsid w:val="00AA6D0D"/>
    <w:rsid w:val="00AA7671"/>
    <w:rsid w:val="00AB1E62"/>
    <w:rsid w:val="00AB328E"/>
    <w:rsid w:val="00AB3712"/>
    <w:rsid w:val="00AB4D3D"/>
    <w:rsid w:val="00AB703E"/>
    <w:rsid w:val="00AC564C"/>
    <w:rsid w:val="00AD05DB"/>
    <w:rsid w:val="00AD4124"/>
    <w:rsid w:val="00AD7429"/>
    <w:rsid w:val="00AE1FE7"/>
    <w:rsid w:val="00AE24F4"/>
    <w:rsid w:val="00AE3627"/>
    <w:rsid w:val="00AE4FCE"/>
    <w:rsid w:val="00AE507D"/>
    <w:rsid w:val="00AE525C"/>
    <w:rsid w:val="00AE70DB"/>
    <w:rsid w:val="00AF12C2"/>
    <w:rsid w:val="00AF2419"/>
    <w:rsid w:val="00AF45D0"/>
    <w:rsid w:val="00AF5003"/>
    <w:rsid w:val="00AF6366"/>
    <w:rsid w:val="00AF6B52"/>
    <w:rsid w:val="00AF7ECF"/>
    <w:rsid w:val="00B06957"/>
    <w:rsid w:val="00B07810"/>
    <w:rsid w:val="00B10F04"/>
    <w:rsid w:val="00B14779"/>
    <w:rsid w:val="00B17B3D"/>
    <w:rsid w:val="00B21359"/>
    <w:rsid w:val="00B2479E"/>
    <w:rsid w:val="00B279B3"/>
    <w:rsid w:val="00B30153"/>
    <w:rsid w:val="00B306BF"/>
    <w:rsid w:val="00B340C2"/>
    <w:rsid w:val="00B367A4"/>
    <w:rsid w:val="00B40756"/>
    <w:rsid w:val="00B407CB"/>
    <w:rsid w:val="00B432C0"/>
    <w:rsid w:val="00B46FFC"/>
    <w:rsid w:val="00B50F34"/>
    <w:rsid w:val="00B512AE"/>
    <w:rsid w:val="00B52967"/>
    <w:rsid w:val="00B547C6"/>
    <w:rsid w:val="00B55559"/>
    <w:rsid w:val="00B56D2B"/>
    <w:rsid w:val="00B63B57"/>
    <w:rsid w:val="00B64308"/>
    <w:rsid w:val="00B65293"/>
    <w:rsid w:val="00B66679"/>
    <w:rsid w:val="00B6725D"/>
    <w:rsid w:val="00B67554"/>
    <w:rsid w:val="00B75B2E"/>
    <w:rsid w:val="00B75D33"/>
    <w:rsid w:val="00B75F09"/>
    <w:rsid w:val="00B76C82"/>
    <w:rsid w:val="00B82181"/>
    <w:rsid w:val="00B83FD2"/>
    <w:rsid w:val="00B858B0"/>
    <w:rsid w:val="00B904AF"/>
    <w:rsid w:val="00B90CF4"/>
    <w:rsid w:val="00BA329E"/>
    <w:rsid w:val="00BB0EE7"/>
    <w:rsid w:val="00BB13CC"/>
    <w:rsid w:val="00BB1DAC"/>
    <w:rsid w:val="00BB26F9"/>
    <w:rsid w:val="00BB2B51"/>
    <w:rsid w:val="00BB2EF5"/>
    <w:rsid w:val="00BB506E"/>
    <w:rsid w:val="00BC13DF"/>
    <w:rsid w:val="00BC5BE7"/>
    <w:rsid w:val="00BC7CC5"/>
    <w:rsid w:val="00BC7DA5"/>
    <w:rsid w:val="00BC7E42"/>
    <w:rsid w:val="00BD07A8"/>
    <w:rsid w:val="00BD18BF"/>
    <w:rsid w:val="00BD2E87"/>
    <w:rsid w:val="00BD3DFE"/>
    <w:rsid w:val="00BD4034"/>
    <w:rsid w:val="00BD6C3A"/>
    <w:rsid w:val="00BE5D22"/>
    <w:rsid w:val="00BE7398"/>
    <w:rsid w:val="00BF024E"/>
    <w:rsid w:val="00BF2C24"/>
    <w:rsid w:val="00BF33E8"/>
    <w:rsid w:val="00BF5CAA"/>
    <w:rsid w:val="00C00D6F"/>
    <w:rsid w:val="00C02228"/>
    <w:rsid w:val="00C022FE"/>
    <w:rsid w:val="00C023B9"/>
    <w:rsid w:val="00C02AD7"/>
    <w:rsid w:val="00C03E85"/>
    <w:rsid w:val="00C0718A"/>
    <w:rsid w:val="00C13063"/>
    <w:rsid w:val="00C14445"/>
    <w:rsid w:val="00C20ED8"/>
    <w:rsid w:val="00C223B4"/>
    <w:rsid w:val="00C271AB"/>
    <w:rsid w:val="00C42FEF"/>
    <w:rsid w:val="00C44EA0"/>
    <w:rsid w:val="00C47111"/>
    <w:rsid w:val="00C513C8"/>
    <w:rsid w:val="00C51C49"/>
    <w:rsid w:val="00C545C6"/>
    <w:rsid w:val="00C55AB8"/>
    <w:rsid w:val="00C56300"/>
    <w:rsid w:val="00C57289"/>
    <w:rsid w:val="00C57F7E"/>
    <w:rsid w:val="00C64359"/>
    <w:rsid w:val="00C67F21"/>
    <w:rsid w:val="00C73EE3"/>
    <w:rsid w:val="00C76704"/>
    <w:rsid w:val="00C77105"/>
    <w:rsid w:val="00C7711A"/>
    <w:rsid w:val="00C80C36"/>
    <w:rsid w:val="00C81EF4"/>
    <w:rsid w:val="00C847B1"/>
    <w:rsid w:val="00C85701"/>
    <w:rsid w:val="00C87490"/>
    <w:rsid w:val="00C900AF"/>
    <w:rsid w:val="00C91B15"/>
    <w:rsid w:val="00C92474"/>
    <w:rsid w:val="00C9416C"/>
    <w:rsid w:val="00C94E9D"/>
    <w:rsid w:val="00C96B08"/>
    <w:rsid w:val="00CA7725"/>
    <w:rsid w:val="00CB02C7"/>
    <w:rsid w:val="00CB06B0"/>
    <w:rsid w:val="00CB1202"/>
    <w:rsid w:val="00CB341D"/>
    <w:rsid w:val="00CC1821"/>
    <w:rsid w:val="00CC3AC0"/>
    <w:rsid w:val="00CC4822"/>
    <w:rsid w:val="00CC726D"/>
    <w:rsid w:val="00CC7A23"/>
    <w:rsid w:val="00CD1491"/>
    <w:rsid w:val="00CD23EB"/>
    <w:rsid w:val="00CD31C0"/>
    <w:rsid w:val="00CD4569"/>
    <w:rsid w:val="00CD5447"/>
    <w:rsid w:val="00CD6F79"/>
    <w:rsid w:val="00CD7164"/>
    <w:rsid w:val="00CE1C2F"/>
    <w:rsid w:val="00CE68EC"/>
    <w:rsid w:val="00CF0319"/>
    <w:rsid w:val="00CF2AB7"/>
    <w:rsid w:val="00CF2DBC"/>
    <w:rsid w:val="00CF4B86"/>
    <w:rsid w:val="00D03715"/>
    <w:rsid w:val="00D0589B"/>
    <w:rsid w:val="00D06018"/>
    <w:rsid w:val="00D07DDD"/>
    <w:rsid w:val="00D13EDB"/>
    <w:rsid w:val="00D219F7"/>
    <w:rsid w:val="00D223CD"/>
    <w:rsid w:val="00D23461"/>
    <w:rsid w:val="00D24170"/>
    <w:rsid w:val="00D24734"/>
    <w:rsid w:val="00D31C68"/>
    <w:rsid w:val="00D34F78"/>
    <w:rsid w:val="00D35848"/>
    <w:rsid w:val="00D413D9"/>
    <w:rsid w:val="00D43383"/>
    <w:rsid w:val="00D4382D"/>
    <w:rsid w:val="00D45659"/>
    <w:rsid w:val="00D4593E"/>
    <w:rsid w:val="00D46065"/>
    <w:rsid w:val="00D51047"/>
    <w:rsid w:val="00D519B3"/>
    <w:rsid w:val="00D5382A"/>
    <w:rsid w:val="00D53B62"/>
    <w:rsid w:val="00D54704"/>
    <w:rsid w:val="00D55F09"/>
    <w:rsid w:val="00D56B3F"/>
    <w:rsid w:val="00D63C89"/>
    <w:rsid w:val="00D6645D"/>
    <w:rsid w:val="00D716CB"/>
    <w:rsid w:val="00D722BF"/>
    <w:rsid w:val="00D72461"/>
    <w:rsid w:val="00D81315"/>
    <w:rsid w:val="00D81566"/>
    <w:rsid w:val="00D81C44"/>
    <w:rsid w:val="00D84280"/>
    <w:rsid w:val="00D8654F"/>
    <w:rsid w:val="00D910F1"/>
    <w:rsid w:val="00D929D3"/>
    <w:rsid w:val="00D93A55"/>
    <w:rsid w:val="00D96EE8"/>
    <w:rsid w:val="00D97CB3"/>
    <w:rsid w:val="00DA31D9"/>
    <w:rsid w:val="00DA4A9E"/>
    <w:rsid w:val="00DA5F36"/>
    <w:rsid w:val="00DB4A2C"/>
    <w:rsid w:val="00DB60F7"/>
    <w:rsid w:val="00DB7412"/>
    <w:rsid w:val="00DC0707"/>
    <w:rsid w:val="00DC10D9"/>
    <w:rsid w:val="00DC1EC5"/>
    <w:rsid w:val="00DC3EE2"/>
    <w:rsid w:val="00DC418E"/>
    <w:rsid w:val="00DC6EA9"/>
    <w:rsid w:val="00DD0084"/>
    <w:rsid w:val="00DD0416"/>
    <w:rsid w:val="00DD1AE3"/>
    <w:rsid w:val="00DD37FF"/>
    <w:rsid w:val="00DD768B"/>
    <w:rsid w:val="00DD7C64"/>
    <w:rsid w:val="00DE385E"/>
    <w:rsid w:val="00DE3FD3"/>
    <w:rsid w:val="00DE5FDB"/>
    <w:rsid w:val="00DE6835"/>
    <w:rsid w:val="00DF1936"/>
    <w:rsid w:val="00DF3233"/>
    <w:rsid w:val="00DF39BA"/>
    <w:rsid w:val="00DF4533"/>
    <w:rsid w:val="00DF54F8"/>
    <w:rsid w:val="00DF56D0"/>
    <w:rsid w:val="00DF5998"/>
    <w:rsid w:val="00DF621A"/>
    <w:rsid w:val="00DF6E4F"/>
    <w:rsid w:val="00DF7872"/>
    <w:rsid w:val="00E011E5"/>
    <w:rsid w:val="00E0306F"/>
    <w:rsid w:val="00E07289"/>
    <w:rsid w:val="00E077A7"/>
    <w:rsid w:val="00E10B4B"/>
    <w:rsid w:val="00E120DE"/>
    <w:rsid w:val="00E210B7"/>
    <w:rsid w:val="00E219EF"/>
    <w:rsid w:val="00E2792C"/>
    <w:rsid w:val="00E27A33"/>
    <w:rsid w:val="00E30C35"/>
    <w:rsid w:val="00E30D75"/>
    <w:rsid w:val="00E3693D"/>
    <w:rsid w:val="00E41031"/>
    <w:rsid w:val="00E4799F"/>
    <w:rsid w:val="00E511AF"/>
    <w:rsid w:val="00E5159A"/>
    <w:rsid w:val="00E519A1"/>
    <w:rsid w:val="00E52CCA"/>
    <w:rsid w:val="00E52F9B"/>
    <w:rsid w:val="00E542FC"/>
    <w:rsid w:val="00E54E2A"/>
    <w:rsid w:val="00E554B4"/>
    <w:rsid w:val="00E63D02"/>
    <w:rsid w:val="00E77D91"/>
    <w:rsid w:val="00E81684"/>
    <w:rsid w:val="00E83131"/>
    <w:rsid w:val="00E842D5"/>
    <w:rsid w:val="00E86523"/>
    <w:rsid w:val="00E86805"/>
    <w:rsid w:val="00E87C17"/>
    <w:rsid w:val="00E919E4"/>
    <w:rsid w:val="00E921BB"/>
    <w:rsid w:val="00E93839"/>
    <w:rsid w:val="00E950E9"/>
    <w:rsid w:val="00E95A87"/>
    <w:rsid w:val="00EA5FD8"/>
    <w:rsid w:val="00EB39F8"/>
    <w:rsid w:val="00EB6A20"/>
    <w:rsid w:val="00EB74B9"/>
    <w:rsid w:val="00EC34BF"/>
    <w:rsid w:val="00EC4E8F"/>
    <w:rsid w:val="00EC567A"/>
    <w:rsid w:val="00EC6C2F"/>
    <w:rsid w:val="00ED09E9"/>
    <w:rsid w:val="00ED3610"/>
    <w:rsid w:val="00ED692A"/>
    <w:rsid w:val="00ED7F40"/>
    <w:rsid w:val="00EE0106"/>
    <w:rsid w:val="00EE29C6"/>
    <w:rsid w:val="00EE5678"/>
    <w:rsid w:val="00EE7BD9"/>
    <w:rsid w:val="00EF50D8"/>
    <w:rsid w:val="00F034D4"/>
    <w:rsid w:val="00F03839"/>
    <w:rsid w:val="00F04332"/>
    <w:rsid w:val="00F04B77"/>
    <w:rsid w:val="00F12A4D"/>
    <w:rsid w:val="00F24083"/>
    <w:rsid w:val="00F27446"/>
    <w:rsid w:val="00F27F54"/>
    <w:rsid w:val="00F306D0"/>
    <w:rsid w:val="00F32E72"/>
    <w:rsid w:val="00F36004"/>
    <w:rsid w:val="00F426A6"/>
    <w:rsid w:val="00F426AA"/>
    <w:rsid w:val="00F429D1"/>
    <w:rsid w:val="00F43DF0"/>
    <w:rsid w:val="00F45B38"/>
    <w:rsid w:val="00F47847"/>
    <w:rsid w:val="00F52195"/>
    <w:rsid w:val="00F54278"/>
    <w:rsid w:val="00F55564"/>
    <w:rsid w:val="00F57EF8"/>
    <w:rsid w:val="00F6321A"/>
    <w:rsid w:val="00F65381"/>
    <w:rsid w:val="00F653C7"/>
    <w:rsid w:val="00F67F03"/>
    <w:rsid w:val="00F72C10"/>
    <w:rsid w:val="00F75FE4"/>
    <w:rsid w:val="00F76C38"/>
    <w:rsid w:val="00F8285F"/>
    <w:rsid w:val="00F87053"/>
    <w:rsid w:val="00F90F82"/>
    <w:rsid w:val="00F968D4"/>
    <w:rsid w:val="00F97F2E"/>
    <w:rsid w:val="00FA5EA5"/>
    <w:rsid w:val="00FA65E7"/>
    <w:rsid w:val="00FA7BDE"/>
    <w:rsid w:val="00FB0EB2"/>
    <w:rsid w:val="00FB19F3"/>
    <w:rsid w:val="00FB369A"/>
    <w:rsid w:val="00FB3934"/>
    <w:rsid w:val="00FC0FFF"/>
    <w:rsid w:val="00FC5AD6"/>
    <w:rsid w:val="00FC661F"/>
    <w:rsid w:val="00FD30DB"/>
    <w:rsid w:val="00FD3FBB"/>
    <w:rsid w:val="00FD7F7F"/>
    <w:rsid w:val="00FE2F75"/>
    <w:rsid w:val="00FF6571"/>
    <w:rsid w:val="00FF6837"/>
    <w:rsid w:val="00FF7035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07AC7"/>
  <w15:chartTrackingRefBased/>
  <w15:docId w15:val="{36370A6F-1D88-4E8C-9AF4-B5890CC7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69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51F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5148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A7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A4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0A1E7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A1E74"/>
    <w:rPr>
      <w:rFonts w:eastAsiaTheme="minorEastAsia"/>
      <w:color w:val="5A5A5A" w:themeColor="text1" w:themeTint="A5"/>
      <w:spacing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0A1E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E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E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E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E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chair@grcna.org" TargetMode="External"/><Relationship Id="rId3" Type="http://schemas.openxmlformats.org/officeDocument/2006/relationships/styles" Target="styles.xml"/><Relationship Id="rId7" Type="http://schemas.openxmlformats.org/officeDocument/2006/relationships/hyperlink" Target="https://grcna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dc.gov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ppprogramingchair@grcn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F70DD-5955-4E90-881B-48893FBBC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1705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Genia Dees</dc:creator>
  <cp:keywords/>
  <dc:description/>
  <cp:lastModifiedBy>William Downs</cp:lastModifiedBy>
  <cp:revision>2</cp:revision>
  <cp:lastPrinted>2021-10-02T16:24:00Z</cp:lastPrinted>
  <dcterms:created xsi:type="dcterms:W3CDTF">2021-11-05T12:59:00Z</dcterms:created>
  <dcterms:modified xsi:type="dcterms:W3CDTF">2021-11-05T12:59:00Z</dcterms:modified>
</cp:coreProperties>
</file>